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2" w:rsidRPr="00FD3F50" w:rsidRDefault="00663CBC" w:rsidP="00892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Worksheet Week 05</w:t>
      </w:r>
    </w:p>
    <w:p w:rsidR="00D031B2" w:rsidRPr="00FD3F50" w:rsidRDefault="00D031B2" w:rsidP="008920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REVIEW FOR  UNIT</w:t>
      </w:r>
      <w:r w:rsidRPr="00FD3F50">
        <w:rPr>
          <w:rFonts w:ascii="Times New Roman" w:hAnsi="Times New Roman" w:cs="Times New Roman"/>
          <w:b/>
          <w:sz w:val="26"/>
          <w:szCs w:val="24"/>
          <w:lang w:val="vi-VN"/>
        </w:rPr>
        <w:t>8(</w:t>
      </w:r>
      <w:r w:rsidR="00663CBC" w:rsidRPr="00FD3F50">
        <w:rPr>
          <w:rFonts w:ascii="Times New Roman" w:hAnsi="Times New Roman" w:cs="Times New Roman"/>
          <w:b/>
          <w:sz w:val="26"/>
          <w:szCs w:val="24"/>
        </w:rPr>
        <w:t>Cont.</w:t>
      </w:r>
      <w:r w:rsidRPr="00FD3F50">
        <w:rPr>
          <w:rFonts w:ascii="Times New Roman" w:hAnsi="Times New Roman" w:cs="Times New Roman"/>
          <w:b/>
          <w:sz w:val="26"/>
          <w:szCs w:val="24"/>
          <w:lang w:val="vi-VN"/>
        </w:rPr>
        <w:t>)</w:t>
      </w:r>
      <w:r w:rsidRPr="00FD3F50">
        <w:rPr>
          <w:rFonts w:ascii="Times New Roman" w:hAnsi="Times New Roman" w:cs="Times New Roman"/>
          <w:b/>
          <w:sz w:val="26"/>
          <w:szCs w:val="24"/>
        </w:rPr>
        <w:t>- ENGLISH 10</w:t>
      </w:r>
    </w:p>
    <w:p w:rsidR="00D031B2" w:rsidRPr="00FD3F50" w:rsidRDefault="00663CBC" w:rsidP="00892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(from 20</w:t>
      </w:r>
      <w:r w:rsidR="00D031B2" w:rsidRPr="00FD3F50">
        <w:rPr>
          <w:rFonts w:ascii="Times New Roman" w:hAnsi="Times New Roman" w:cs="Times New Roman"/>
          <w:b/>
          <w:sz w:val="26"/>
          <w:szCs w:val="24"/>
        </w:rPr>
        <w:t>/4/2020 to</w:t>
      </w:r>
      <w:r w:rsidRPr="00FD3F50">
        <w:rPr>
          <w:rFonts w:ascii="Times New Roman" w:hAnsi="Times New Roman" w:cs="Times New Roman"/>
          <w:b/>
          <w:sz w:val="26"/>
          <w:szCs w:val="24"/>
        </w:rPr>
        <w:t xml:space="preserve"> 25</w:t>
      </w:r>
      <w:r w:rsidR="00D031B2" w:rsidRPr="00FD3F50">
        <w:rPr>
          <w:rFonts w:ascii="Times New Roman" w:hAnsi="Times New Roman" w:cs="Times New Roman"/>
          <w:b/>
          <w:sz w:val="26"/>
          <w:szCs w:val="24"/>
        </w:rPr>
        <w:t>/4/2020)</w:t>
      </w:r>
    </w:p>
    <w:p w:rsidR="00D031B2" w:rsidRPr="00FD3F50" w:rsidRDefault="00D031B2" w:rsidP="008920F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4"/>
          <w:lang w:val="vi-VN"/>
        </w:rPr>
      </w:pPr>
    </w:p>
    <w:p w:rsidR="00052402" w:rsidRPr="00FD3F50" w:rsidRDefault="00D031B2" w:rsidP="008920F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I. MULTIPLE CHOICE QUESTIONS:</w:t>
      </w:r>
    </w:p>
    <w:p w:rsidR="00B235B4" w:rsidRPr="00FD3F50" w:rsidRDefault="00B235B4" w:rsidP="008920FA">
      <w:pPr>
        <w:spacing w:after="0" w:line="288" w:lineRule="auto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Choose the word that has the underlined part pronounced differently from the other three by circling A, B, C orD.</w:t>
      </w:r>
    </w:p>
    <w:p w:rsidR="00B235B4" w:rsidRPr="00FD3F50" w:rsidRDefault="00B235B4" w:rsidP="008920FA">
      <w:pPr>
        <w:pStyle w:val="TableParagraph"/>
        <w:tabs>
          <w:tab w:val="left" w:pos="2349"/>
          <w:tab w:val="left" w:pos="4745"/>
          <w:tab w:val="left" w:pos="7233"/>
        </w:tabs>
        <w:spacing w:before="0" w:line="266" w:lineRule="exact"/>
        <w:ind w:left="0"/>
        <w:rPr>
          <w:sz w:val="26"/>
          <w:szCs w:val="24"/>
        </w:rPr>
      </w:pPr>
      <w:r w:rsidRPr="00FD3F50">
        <w:rPr>
          <w:sz w:val="26"/>
          <w:szCs w:val="24"/>
        </w:rPr>
        <w:t>1. A. electr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nic</w:t>
      </w:r>
      <w:r w:rsidRPr="00FD3F50">
        <w:rPr>
          <w:sz w:val="26"/>
          <w:szCs w:val="24"/>
        </w:rPr>
        <w:tab/>
        <w:t>B. c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ntribute</w:t>
      </w:r>
      <w:r w:rsidRPr="00FD3F50">
        <w:rPr>
          <w:sz w:val="26"/>
          <w:szCs w:val="24"/>
        </w:rPr>
        <w:tab/>
        <w:t>C. intr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duce</w:t>
      </w:r>
      <w:r w:rsidRPr="00FD3F50">
        <w:rPr>
          <w:sz w:val="26"/>
          <w:szCs w:val="24"/>
        </w:rPr>
        <w:tab/>
        <w:t>D. pers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nal</w:t>
      </w:r>
    </w:p>
    <w:p w:rsidR="00B235B4" w:rsidRPr="00FD3F50" w:rsidRDefault="00B235B4" w:rsidP="008920FA">
      <w:pPr>
        <w:pStyle w:val="TableParagraph"/>
        <w:tabs>
          <w:tab w:val="left" w:pos="2349"/>
          <w:tab w:val="left" w:pos="4745"/>
          <w:tab w:val="left" w:pos="7233"/>
        </w:tabs>
        <w:spacing w:before="0"/>
        <w:ind w:left="0"/>
        <w:rPr>
          <w:sz w:val="26"/>
          <w:szCs w:val="24"/>
        </w:rPr>
      </w:pPr>
      <w:r w:rsidRPr="00FD3F50">
        <w:rPr>
          <w:sz w:val="26"/>
          <w:szCs w:val="24"/>
        </w:rPr>
        <w:t>2. A. s</w:t>
      </w:r>
      <w:r w:rsidRPr="00FD3F50">
        <w:rPr>
          <w:sz w:val="26"/>
          <w:szCs w:val="24"/>
          <w:u w:val="single"/>
        </w:rPr>
        <w:t>i</w:t>
      </w:r>
      <w:r w:rsidRPr="00FD3F50">
        <w:rPr>
          <w:sz w:val="26"/>
          <w:szCs w:val="24"/>
        </w:rPr>
        <w:t>milar</w:t>
      </w:r>
      <w:r w:rsidRPr="00FD3F50">
        <w:rPr>
          <w:sz w:val="26"/>
          <w:szCs w:val="24"/>
        </w:rPr>
        <w:tab/>
        <w:t xml:space="preserve">B. </w:t>
      </w:r>
      <w:r w:rsidRPr="00FD3F50">
        <w:rPr>
          <w:sz w:val="26"/>
          <w:szCs w:val="24"/>
          <w:u w:val="single"/>
        </w:rPr>
        <w:t>i</w:t>
      </w:r>
      <w:r w:rsidRPr="00FD3F50">
        <w:rPr>
          <w:sz w:val="26"/>
          <w:szCs w:val="24"/>
        </w:rPr>
        <w:t>nterest</w:t>
      </w:r>
      <w:r w:rsidRPr="00FD3F50">
        <w:rPr>
          <w:sz w:val="26"/>
          <w:szCs w:val="24"/>
        </w:rPr>
        <w:tab/>
        <w:t>C. dev</w:t>
      </w:r>
      <w:r w:rsidRPr="00FD3F50">
        <w:rPr>
          <w:sz w:val="26"/>
          <w:szCs w:val="24"/>
          <w:u w:val="single"/>
        </w:rPr>
        <w:t>i</w:t>
      </w:r>
      <w:r w:rsidRPr="00FD3F50">
        <w:rPr>
          <w:sz w:val="26"/>
          <w:szCs w:val="24"/>
        </w:rPr>
        <w:t>ce</w:t>
      </w:r>
      <w:r w:rsidRPr="00FD3F50">
        <w:rPr>
          <w:sz w:val="26"/>
          <w:szCs w:val="24"/>
        </w:rPr>
        <w:tab/>
        <w:t>D. an</w:t>
      </w:r>
      <w:r w:rsidRPr="00FD3F50">
        <w:rPr>
          <w:sz w:val="26"/>
          <w:szCs w:val="24"/>
          <w:u w:val="single"/>
        </w:rPr>
        <w:t>i</w:t>
      </w:r>
      <w:r w:rsidRPr="00FD3F50">
        <w:rPr>
          <w:sz w:val="26"/>
          <w:szCs w:val="24"/>
        </w:rPr>
        <w:t>mal</w:t>
      </w:r>
    </w:p>
    <w:p w:rsidR="00B235B4" w:rsidRPr="00FD3F50" w:rsidRDefault="00B235B4" w:rsidP="008920FA">
      <w:pPr>
        <w:pStyle w:val="TableParagraph"/>
        <w:tabs>
          <w:tab w:val="left" w:pos="2349"/>
          <w:tab w:val="left" w:pos="4745"/>
          <w:tab w:val="left" w:pos="7233"/>
        </w:tabs>
        <w:spacing w:before="0"/>
        <w:ind w:left="0"/>
        <w:rPr>
          <w:sz w:val="26"/>
          <w:szCs w:val="24"/>
        </w:rPr>
      </w:pPr>
      <w:r w:rsidRPr="00FD3F50">
        <w:rPr>
          <w:sz w:val="26"/>
          <w:szCs w:val="24"/>
        </w:rPr>
        <w:t>3. A. n</w:t>
      </w:r>
      <w:r w:rsidRPr="00FD3F50">
        <w:rPr>
          <w:sz w:val="26"/>
          <w:szCs w:val="24"/>
          <w:u w:val="single"/>
        </w:rPr>
        <w:t>a</w:t>
      </w:r>
      <w:r w:rsidRPr="00FD3F50">
        <w:rPr>
          <w:sz w:val="26"/>
          <w:szCs w:val="24"/>
        </w:rPr>
        <w:t>tive</w:t>
      </w:r>
      <w:r w:rsidRPr="00FD3F50">
        <w:rPr>
          <w:sz w:val="26"/>
          <w:szCs w:val="24"/>
        </w:rPr>
        <w:tab/>
        <w:t>B. esc</w:t>
      </w:r>
      <w:r w:rsidRPr="00FD3F50">
        <w:rPr>
          <w:sz w:val="26"/>
          <w:szCs w:val="24"/>
          <w:u w:val="single"/>
        </w:rPr>
        <w:t>a</w:t>
      </w:r>
      <w:r w:rsidRPr="00FD3F50">
        <w:rPr>
          <w:sz w:val="26"/>
          <w:szCs w:val="24"/>
        </w:rPr>
        <w:t>pe</w:t>
      </w:r>
      <w:r w:rsidRPr="00FD3F50">
        <w:rPr>
          <w:sz w:val="26"/>
          <w:szCs w:val="24"/>
        </w:rPr>
        <w:tab/>
        <w:t>C. head</w:t>
      </w:r>
      <w:r w:rsidRPr="00FD3F50">
        <w:rPr>
          <w:sz w:val="26"/>
          <w:szCs w:val="24"/>
          <w:u w:val="single"/>
        </w:rPr>
        <w:t>a</w:t>
      </w:r>
      <w:r w:rsidRPr="00FD3F50">
        <w:rPr>
          <w:sz w:val="26"/>
          <w:szCs w:val="24"/>
        </w:rPr>
        <w:t>che</w:t>
      </w:r>
      <w:r w:rsidRPr="00FD3F50">
        <w:rPr>
          <w:sz w:val="26"/>
          <w:szCs w:val="24"/>
        </w:rPr>
        <w:tab/>
        <w:t>D. port</w:t>
      </w:r>
      <w:r w:rsidRPr="00FD3F50">
        <w:rPr>
          <w:sz w:val="26"/>
          <w:szCs w:val="24"/>
          <w:u w:val="single"/>
        </w:rPr>
        <w:t>a</w:t>
      </w:r>
      <w:r w:rsidRPr="00FD3F50">
        <w:rPr>
          <w:sz w:val="26"/>
          <w:szCs w:val="24"/>
        </w:rPr>
        <w:t>ble</w:t>
      </w:r>
    </w:p>
    <w:p w:rsidR="00B235B4" w:rsidRPr="00FD3F50" w:rsidRDefault="00B235B4" w:rsidP="008920FA">
      <w:pPr>
        <w:pStyle w:val="TableParagraph"/>
        <w:tabs>
          <w:tab w:val="left" w:pos="2349"/>
          <w:tab w:val="left" w:pos="4745"/>
          <w:tab w:val="left" w:pos="7233"/>
        </w:tabs>
        <w:spacing w:before="0"/>
        <w:ind w:left="0"/>
        <w:rPr>
          <w:sz w:val="26"/>
          <w:szCs w:val="24"/>
        </w:rPr>
      </w:pPr>
      <w:r w:rsidRPr="00FD3F50">
        <w:rPr>
          <w:sz w:val="26"/>
          <w:szCs w:val="24"/>
        </w:rPr>
        <w:t>4. A. acc</w:t>
      </w:r>
      <w:r w:rsidRPr="00FD3F50">
        <w:rPr>
          <w:sz w:val="26"/>
          <w:szCs w:val="24"/>
          <w:u w:val="single"/>
        </w:rPr>
        <w:t>e</w:t>
      </w:r>
      <w:r w:rsidRPr="00FD3F50">
        <w:rPr>
          <w:sz w:val="26"/>
          <w:szCs w:val="24"/>
        </w:rPr>
        <w:t>ss</w:t>
      </w:r>
      <w:r w:rsidRPr="00FD3F50">
        <w:rPr>
          <w:sz w:val="26"/>
          <w:szCs w:val="24"/>
        </w:rPr>
        <w:tab/>
        <w:t>B. tabl</w:t>
      </w:r>
      <w:r w:rsidRPr="00FD3F50">
        <w:rPr>
          <w:sz w:val="26"/>
          <w:szCs w:val="24"/>
          <w:u w:val="single"/>
        </w:rPr>
        <w:t>e</w:t>
      </w:r>
      <w:r w:rsidRPr="00FD3F50">
        <w:rPr>
          <w:sz w:val="26"/>
          <w:szCs w:val="24"/>
        </w:rPr>
        <w:t>t</w:t>
      </w:r>
      <w:r w:rsidRPr="00FD3F50">
        <w:rPr>
          <w:sz w:val="26"/>
          <w:szCs w:val="24"/>
        </w:rPr>
        <w:tab/>
        <w:t>C. d</w:t>
      </w:r>
      <w:r w:rsidRPr="00FD3F50">
        <w:rPr>
          <w:sz w:val="26"/>
          <w:szCs w:val="24"/>
          <w:u w:val="single"/>
        </w:rPr>
        <w:t>e</w:t>
      </w:r>
      <w:r w:rsidRPr="00FD3F50">
        <w:rPr>
          <w:sz w:val="26"/>
          <w:szCs w:val="24"/>
        </w:rPr>
        <w:t>sktop</w:t>
      </w:r>
      <w:r w:rsidRPr="00FD3F50">
        <w:rPr>
          <w:sz w:val="26"/>
          <w:szCs w:val="24"/>
        </w:rPr>
        <w:tab/>
        <w:t>D. pr</w:t>
      </w:r>
      <w:r w:rsidRPr="00FD3F50">
        <w:rPr>
          <w:sz w:val="26"/>
          <w:szCs w:val="24"/>
          <w:u w:val="single"/>
        </w:rPr>
        <w:t>e</w:t>
      </w:r>
      <w:r w:rsidR="00240A7D" w:rsidRPr="00FD3F50">
        <w:rPr>
          <w:sz w:val="26"/>
          <w:szCs w:val="24"/>
        </w:rPr>
        <w:t xml:space="preserve">sent </w:t>
      </w:r>
    </w:p>
    <w:p w:rsidR="00B235B4" w:rsidRPr="00FD3F50" w:rsidRDefault="00B235B4" w:rsidP="008920FA">
      <w:pPr>
        <w:pStyle w:val="TableParagraph"/>
        <w:tabs>
          <w:tab w:val="left" w:pos="2349"/>
          <w:tab w:val="left" w:pos="4745"/>
          <w:tab w:val="left" w:pos="7233"/>
        </w:tabs>
        <w:spacing w:before="0" w:line="256" w:lineRule="exact"/>
        <w:ind w:left="0"/>
        <w:rPr>
          <w:sz w:val="26"/>
          <w:szCs w:val="24"/>
        </w:rPr>
      </w:pPr>
      <w:r w:rsidRPr="00FD3F50">
        <w:rPr>
          <w:sz w:val="26"/>
          <w:szCs w:val="24"/>
        </w:rPr>
        <w:t>5. A. c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ncentrate</w:t>
      </w:r>
      <w:r w:rsidRPr="00FD3F50">
        <w:rPr>
          <w:sz w:val="26"/>
          <w:szCs w:val="24"/>
        </w:rPr>
        <w:tab/>
        <w:t>B. c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nflict</w:t>
      </w:r>
      <w:r w:rsidRPr="00FD3F50">
        <w:rPr>
          <w:sz w:val="26"/>
          <w:szCs w:val="24"/>
        </w:rPr>
        <w:tab/>
        <w:t>C. intr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duce</w:t>
      </w:r>
      <w:r w:rsidRPr="00FD3F50">
        <w:rPr>
          <w:sz w:val="26"/>
          <w:szCs w:val="24"/>
        </w:rPr>
        <w:tab/>
        <w:t>D. symb</w:t>
      </w:r>
      <w:r w:rsidRPr="00FD3F50">
        <w:rPr>
          <w:sz w:val="26"/>
          <w:szCs w:val="24"/>
          <w:u w:val="single"/>
        </w:rPr>
        <w:t>o</w:t>
      </w:r>
      <w:r w:rsidRPr="00FD3F50">
        <w:rPr>
          <w:sz w:val="26"/>
          <w:szCs w:val="24"/>
        </w:rPr>
        <w:t>lic</w:t>
      </w:r>
    </w:p>
    <w:p w:rsidR="003B0EA5" w:rsidRDefault="003B0EA5" w:rsidP="008920FA">
      <w:pPr>
        <w:tabs>
          <w:tab w:val="left" w:pos="435"/>
        </w:tabs>
        <w:spacing w:after="0"/>
        <w:ind w:hanging="284"/>
        <w:rPr>
          <w:rFonts w:ascii="Times New Roman" w:hAnsi="Times New Roman" w:cs="Times New Roman"/>
          <w:b/>
          <w:sz w:val="26"/>
          <w:szCs w:val="24"/>
        </w:rPr>
      </w:pPr>
    </w:p>
    <w:p w:rsidR="00B235B4" w:rsidRPr="00FD3F50" w:rsidRDefault="00B2750F" w:rsidP="008920FA">
      <w:pPr>
        <w:tabs>
          <w:tab w:val="left" w:pos="435"/>
        </w:tabs>
        <w:spacing w:after="0"/>
        <w:ind w:hanging="284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ab/>
      </w:r>
      <w:r w:rsidR="00B235B4" w:rsidRPr="00FD3F50">
        <w:rPr>
          <w:rFonts w:ascii="Times New Roman" w:hAnsi="Times New Roman" w:cs="Times New Roman"/>
          <w:b/>
          <w:sz w:val="26"/>
          <w:szCs w:val="24"/>
        </w:rPr>
        <w:t>Complete the sentences with the correct answer (A, B, C, orD).</w:t>
      </w:r>
    </w:p>
    <w:p w:rsidR="00B235B4" w:rsidRPr="00FD3F50" w:rsidRDefault="00166476" w:rsidP="008920FA">
      <w:pPr>
        <w:tabs>
          <w:tab w:val="left" w:pos="435"/>
          <w:tab w:val="left" w:pos="7400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>6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>.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Computers,cellphones,cameras and televisions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are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technological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.</w:t>
      </w:r>
    </w:p>
    <w:p w:rsidR="00B235B4" w:rsidRPr="00FD3F50" w:rsidRDefault="00B235B4" w:rsidP="008920FA">
      <w:pPr>
        <w:tabs>
          <w:tab w:val="left" w:pos="729"/>
          <w:tab w:val="left" w:pos="2850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tool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="00AA31A5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B.devices</w:t>
      </w:r>
      <w:r w:rsidRPr="00FD3F50">
        <w:rPr>
          <w:rFonts w:ascii="Times New Roman" w:hAnsi="Times New Roman" w:cs="Times New Roman"/>
          <w:sz w:val="26"/>
          <w:szCs w:val="24"/>
        </w:rPr>
        <w:tab/>
        <w:t>C. elements</w:t>
      </w:r>
      <w:r w:rsidRPr="00FD3F50">
        <w:rPr>
          <w:rFonts w:ascii="Times New Roman" w:hAnsi="Times New Roman" w:cs="Times New Roman"/>
          <w:sz w:val="26"/>
          <w:szCs w:val="24"/>
        </w:rPr>
        <w:tab/>
        <w:t>D.games</w:t>
      </w:r>
    </w:p>
    <w:p w:rsidR="00B235B4" w:rsidRPr="00FD3F50" w:rsidRDefault="00166476" w:rsidP="008920FA">
      <w:pPr>
        <w:tabs>
          <w:tab w:val="left" w:pos="435"/>
          <w:tab w:val="left" w:pos="4734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>7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>.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Technology devices make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our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lives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.</w:t>
      </w:r>
    </w:p>
    <w:p w:rsidR="00B235B4" w:rsidRPr="00FD3F50" w:rsidRDefault="00B235B4" w:rsidP="008920FA">
      <w:pPr>
        <w:tabs>
          <w:tab w:val="left" w:pos="729"/>
          <w:tab w:val="left" w:pos="2850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lighter</w:t>
      </w:r>
      <w:r w:rsidRPr="00FD3F50">
        <w:rPr>
          <w:rFonts w:ascii="Times New Roman" w:hAnsi="Times New Roman" w:cs="Times New Roman"/>
          <w:sz w:val="26"/>
          <w:szCs w:val="24"/>
        </w:rPr>
        <w:tab/>
        <w:t>B.longer</w:t>
      </w:r>
      <w:r w:rsidRPr="00FD3F50">
        <w:rPr>
          <w:rFonts w:ascii="Times New Roman" w:hAnsi="Times New Roman" w:cs="Times New Roman"/>
          <w:sz w:val="26"/>
          <w:szCs w:val="24"/>
        </w:rPr>
        <w:tab/>
        <w:t>C. easier</w:t>
      </w:r>
      <w:r w:rsidRPr="00FD3F50">
        <w:rPr>
          <w:rFonts w:ascii="Times New Roman" w:hAnsi="Times New Roman" w:cs="Times New Roman"/>
          <w:sz w:val="26"/>
          <w:szCs w:val="24"/>
        </w:rPr>
        <w:tab/>
        <w:t>D.taller</w:t>
      </w:r>
    </w:p>
    <w:p w:rsidR="00B235B4" w:rsidRPr="00FD3F50" w:rsidRDefault="00166476" w:rsidP="008920FA">
      <w:pPr>
        <w:tabs>
          <w:tab w:val="left" w:pos="435"/>
          <w:tab w:val="left" w:pos="2409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>8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>.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Acomputer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the knowledge and data that wesave.</w:t>
      </w:r>
    </w:p>
    <w:p w:rsidR="005A0C2C" w:rsidRPr="00FD3F50" w:rsidRDefault="00B235B4" w:rsidP="005A0C2C">
      <w:pPr>
        <w:tabs>
          <w:tab w:val="left" w:pos="729"/>
          <w:tab w:val="left" w:pos="2849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gives</w:t>
      </w:r>
      <w:r w:rsidRPr="00FD3F50">
        <w:rPr>
          <w:rFonts w:ascii="Times New Roman" w:hAnsi="Times New Roman" w:cs="Times New Roman"/>
          <w:sz w:val="26"/>
          <w:szCs w:val="24"/>
        </w:rPr>
        <w:tab/>
        <w:t>B.stores</w:t>
      </w:r>
      <w:r w:rsidRPr="00FD3F50">
        <w:rPr>
          <w:rFonts w:ascii="Times New Roman" w:hAnsi="Times New Roman" w:cs="Times New Roman"/>
          <w:sz w:val="26"/>
          <w:szCs w:val="24"/>
        </w:rPr>
        <w:tab/>
        <w:t>C. puts</w:t>
      </w:r>
      <w:r w:rsidRPr="00FD3F50">
        <w:rPr>
          <w:rFonts w:ascii="Times New Roman" w:hAnsi="Times New Roman" w:cs="Times New Roman"/>
          <w:sz w:val="26"/>
          <w:szCs w:val="24"/>
        </w:rPr>
        <w:tab/>
        <w:t>D.keep</w:t>
      </w:r>
    </w:p>
    <w:p w:rsidR="00B235B4" w:rsidRPr="00FD3F50" w:rsidRDefault="00166476" w:rsidP="005A0C2C">
      <w:pPr>
        <w:tabs>
          <w:tab w:val="left" w:pos="729"/>
          <w:tab w:val="left" w:pos="2849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 9</w:t>
      </w:r>
      <w:r w:rsidR="00B235B4" w:rsidRPr="00FD3F50">
        <w:rPr>
          <w:rFonts w:ascii="Times New Roman" w:hAnsi="Times New Roman" w:cs="Times New Roman"/>
          <w:sz w:val="26"/>
          <w:szCs w:val="24"/>
        </w:rPr>
        <w:t xml:space="preserve">. Letting students use their own digital devices in class can improve the ____ experience in many ways. </w:t>
      </w:r>
    </w:p>
    <w:p w:rsidR="00B235B4" w:rsidRPr="00FD3F50" w:rsidRDefault="00B235B4" w:rsidP="005A0C2C">
      <w:pPr>
        <w:spacing w:after="0" w:line="300" w:lineRule="atLeast"/>
        <w:ind w:left="283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A. educated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B. educational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C. uneducated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D. educator </w:t>
      </w:r>
    </w:p>
    <w:p w:rsidR="00B235B4" w:rsidRPr="00FD3F50" w:rsidRDefault="00166476" w:rsidP="008920FA">
      <w:pPr>
        <w:tabs>
          <w:tab w:val="left" w:pos="435"/>
          <w:tab w:val="left" w:pos="1881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>10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>.</w:t>
      </w:r>
      <w:r w:rsidR="00B235B4" w:rsidRPr="00FD3F50">
        <w:rPr>
          <w:rFonts w:ascii="Times New Roman" w:hAnsi="Times New Roman" w:cs="Times New Roman"/>
          <w:spacing w:val="-17"/>
          <w:sz w:val="26"/>
          <w:szCs w:val="24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We can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to the Internet with just oneclick.</w:t>
      </w:r>
    </w:p>
    <w:p w:rsidR="00B235B4" w:rsidRPr="00FD3F50" w:rsidRDefault="00B235B4" w:rsidP="008920FA">
      <w:pPr>
        <w:pStyle w:val="BodyText"/>
        <w:spacing w:before="0" w:line="20" w:lineRule="exact"/>
        <w:ind w:left="283"/>
        <w:rPr>
          <w:sz w:val="26"/>
        </w:rPr>
      </w:pPr>
    </w:p>
    <w:p w:rsidR="00B235B4" w:rsidRPr="00FD3F50" w:rsidRDefault="00B235B4" w:rsidP="008920FA">
      <w:pPr>
        <w:tabs>
          <w:tab w:val="left" w:pos="729"/>
          <w:tab w:val="left" w:pos="2849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put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B.find</w:t>
      </w:r>
      <w:r w:rsidRPr="00FD3F50">
        <w:rPr>
          <w:rFonts w:ascii="Times New Roman" w:hAnsi="Times New Roman" w:cs="Times New Roman"/>
          <w:sz w:val="26"/>
          <w:szCs w:val="24"/>
        </w:rPr>
        <w:tab/>
        <w:t>C. connect</w:t>
      </w:r>
      <w:r w:rsidRPr="00FD3F50">
        <w:rPr>
          <w:rFonts w:ascii="Times New Roman" w:hAnsi="Times New Roman" w:cs="Times New Roman"/>
          <w:sz w:val="26"/>
          <w:szCs w:val="24"/>
        </w:rPr>
        <w:tab/>
        <w:t>D.go</w:t>
      </w:r>
    </w:p>
    <w:p w:rsidR="00B235B4" w:rsidRPr="00FD3F50" w:rsidRDefault="00166476" w:rsidP="008920FA">
      <w:pPr>
        <w:tabs>
          <w:tab w:val="left" w:pos="435"/>
          <w:tab w:val="left" w:pos="7402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 xml:space="preserve">11. </w:t>
      </w:r>
      <w:r w:rsidR="00B235B4" w:rsidRPr="00FD3F50">
        <w:rPr>
          <w:rFonts w:ascii="Times New Roman" w:hAnsi="Times New Roman" w:cs="Times New Roman"/>
          <w:sz w:val="26"/>
          <w:szCs w:val="24"/>
        </w:rPr>
        <w:t>You should be careful about which personal photos you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want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to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on Instagram.</w:t>
      </w:r>
    </w:p>
    <w:p w:rsidR="00B235B4" w:rsidRPr="00FD3F50" w:rsidRDefault="00B235B4" w:rsidP="008920FA">
      <w:pPr>
        <w:tabs>
          <w:tab w:val="left" w:pos="729"/>
          <w:tab w:val="left" w:pos="2850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post</w:t>
      </w:r>
      <w:r w:rsidRPr="00FD3F50">
        <w:rPr>
          <w:rFonts w:ascii="Times New Roman" w:hAnsi="Times New Roman" w:cs="Times New Roman"/>
          <w:sz w:val="26"/>
          <w:szCs w:val="24"/>
        </w:rPr>
        <w:tab/>
        <w:t>B.receive</w:t>
      </w:r>
      <w:r w:rsidRPr="00FD3F50">
        <w:rPr>
          <w:rFonts w:ascii="Times New Roman" w:hAnsi="Times New Roman" w:cs="Times New Roman"/>
          <w:sz w:val="26"/>
          <w:szCs w:val="24"/>
        </w:rPr>
        <w:tab/>
        <w:t>C. get</w:t>
      </w:r>
      <w:r w:rsidRPr="00FD3F50">
        <w:rPr>
          <w:rFonts w:ascii="Times New Roman" w:hAnsi="Times New Roman" w:cs="Times New Roman"/>
          <w:sz w:val="26"/>
          <w:szCs w:val="24"/>
        </w:rPr>
        <w:tab/>
        <w:t>D.take</w:t>
      </w:r>
    </w:p>
    <w:p w:rsidR="00B235B4" w:rsidRPr="00FD3F50" w:rsidRDefault="00166476" w:rsidP="008920FA">
      <w:pPr>
        <w:tabs>
          <w:tab w:val="left" w:pos="435"/>
          <w:tab w:val="left" w:pos="4321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 xml:space="preserve">12. </w:t>
      </w:r>
      <w:r w:rsidR="00B235B4" w:rsidRPr="00FD3F50">
        <w:rPr>
          <w:rFonts w:ascii="Times New Roman" w:hAnsi="Times New Roman" w:cs="Times New Roman"/>
          <w:sz w:val="26"/>
          <w:szCs w:val="24"/>
        </w:rPr>
        <w:t>Some people canreallybecome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to the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Internet.</w:t>
      </w:r>
    </w:p>
    <w:p w:rsidR="00B235B4" w:rsidRPr="00FD3F50" w:rsidRDefault="00B235B4" w:rsidP="008920FA">
      <w:pPr>
        <w:tabs>
          <w:tab w:val="left" w:pos="729"/>
          <w:tab w:val="left" w:pos="2850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user</w:t>
      </w:r>
      <w:r w:rsidRPr="00FD3F50">
        <w:rPr>
          <w:rFonts w:ascii="Times New Roman" w:hAnsi="Times New Roman" w:cs="Times New Roman"/>
          <w:sz w:val="26"/>
          <w:szCs w:val="24"/>
        </w:rPr>
        <w:tab/>
        <w:t>B.fan</w:t>
      </w:r>
      <w:r w:rsidRPr="00FD3F50">
        <w:rPr>
          <w:rFonts w:ascii="Times New Roman" w:hAnsi="Times New Roman" w:cs="Times New Roman"/>
          <w:sz w:val="26"/>
          <w:szCs w:val="24"/>
        </w:rPr>
        <w:tab/>
        <w:t>C. addicted</w:t>
      </w:r>
      <w:r w:rsidRPr="00FD3F50">
        <w:rPr>
          <w:rFonts w:ascii="Times New Roman" w:hAnsi="Times New Roman" w:cs="Times New Roman"/>
          <w:sz w:val="26"/>
          <w:szCs w:val="24"/>
        </w:rPr>
        <w:tab/>
        <w:t>D.positive</w:t>
      </w:r>
    </w:p>
    <w:p w:rsidR="00B235B4" w:rsidRPr="00FD3F50" w:rsidRDefault="00166476" w:rsidP="008920FA">
      <w:pPr>
        <w:tabs>
          <w:tab w:val="left" w:pos="435"/>
          <w:tab w:val="left" w:pos="7229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 xml:space="preserve">13. </w:t>
      </w:r>
      <w:r w:rsidR="00B235B4" w:rsidRPr="00FD3F50">
        <w:rPr>
          <w:rFonts w:ascii="Times New Roman" w:hAnsi="Times New Roman" w:cs="Times New Roman"/>
          <w:sz w:val="26"/>
          <w:szCs w:val="24"/>
        </w:rPr>
        <w:t>Televisions, microwave ovens, cellular phones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and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computers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radiation.</w:t>
      </w:r>
    </w:p>
    <w:p w:rsidR="00B235B4" w:rsidRPr="00FD3F50" w:rsidRDefault="00B235B4" w:rsidP="008920FA">
      <w:pPr>
        <w:tabs>
          <w:tab w:val="left" w:pos="729"/>
          <w:tab w:val="left" w:pos="2849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get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B. emit</w:t>
      </w:r>
      <w:r w:rsidRPr="00FD3F50">
        <w:rPr>
          <w:rFonts w:ascii="Times New Roman" w:hAnsi="Times New Roman" w:cs="Times New Roman"/>
          <w:sz w:val="26"/>
          <w:szCs w:val="24"/>
        </w:rPr>
        <w:tab/>
        <w:t>C. take</w:t>
      </w:r>
      <w:r w:rsidRPr="00FD3F50">
        <w:rPr>
          <w:rFonts w:ascii="Times New Roman" w:hAnsi="Times New Roman" w:cs="Times New Roman"/>
          <w:sz w:val="26"/>
          <w:szCs w:val="24"/>
        </w:rPr>
        <w:tab/>
        <w:t>D.leave</w:t>
      </w:r>
    </w:p>
    <w:p w:rsidR="00B235B4" w:rsidRPr="00FD3F50" w:rsidRDefault="00166476" w:rsidP="008920FA">
      <w:pPr>
        <w:tabs>
          <w:tab w:val="left" w:pos="435"/>
          <w:tab w:val="left" w:pos="2563"/>
        </w:tabs>
        <w:spacing w:after="0"/>
        <w:ind w:left="283" w:hanging="28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 xml:space="preserve">14. </w:t>
      </w:r>
      <w:r w:rsidR="00B235B4" w:rsidRPr="00FD3F50">
        <w:rPr>
          <w:rFonts w:ascii="Times New Roman" w:hAnsi="Times New Roman" w:cs="Times New Roman"/>
          <w:sz w:val="26"/>
          <w:szCs w:val="24"/>
        </w:rPr>
        <w:t>This Ipad has</w:t>
      </w:r>
      <w:r w:rsidR="00B235B4" w:rsidRPr="00FD3F50">
        <w:rPr>
          <w:rFonts w:ascii="Times New Roman" w:hAnsi="Times New Roman" w:cs="Times New Roman"/>
          <w:sz w:val="26"/>
          <w:szCs w:val="24"/>
          <w:u w:val="single"/>
        </w:rPr>
        <w:tab/>
      </w:r>
      <w:r w:rsidR="00B235B4" w:rsidRPr="00FD3F50">
        <w:rPr>
          <w:rFonts w:ascii="Times New Roman" w:hAnsi="Times New Roman" w:cs="Times New Roman"/>
          <w:sz w:val="26"/>
          <w:szCs w:val="24"/>
        </w:rPr>
        <w:t>screen.</w:t>
      </w:r>
    </w:p>
    <w:p w:rsidR="00B235B4" w:rsidRPr="00FD3F50" w:rsidRDefault="00B235B4" w:rsidP="008920FA">
      <w:pPr>
        <w:tabs>
          <w:tab w:val="left" w:pos="729"/>
          <w:tab w:val="left" w:pos="2849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untouchable</w:t>
      </w:r>
      <w:r w:rsidRPr="00FD3F50">
        <w:rPr>
          <w:rFonts w:ascii="Times New Roman" w:hAnsi="Times New Roman" w:cs="Times New Roman"/>
          <w:sz w:val="26"/>
          <w:szCs w:val="24"/>
        </w:rPr>
        <w:tab/>
        <w:t>B. touch</w:t>
      </w:r>
      <w:r w:rsidRPr="00FD3F50">
        <w:rPr>
          <w:rFonts w:ascii="Times New Roman" w:hAnsi="Times New Roman" w:cs="Times New Roman"/>
          <w:sz w:val="26"/>
          <w:szCs w:val="24"/>
        </w:rPr>
        <w:tab/>
        <w:t>C. point</w:t>
      </w:r>
      <w:r w:rsidRPr="00FD3F50">
        <w:rPr>
          <w:rFonts w:ascii="Times New Roman" w:hAnsi="Times New Roman" w:cs="Times New Roman"/>
          <w:sz w:val="26"/>
          <w:szCs w:val="24"/>
        </w:rPr>
        <w:tab/>
        <w:t>D.pointable</w:t>
      </w:r>
    </w:p>
    <w:p w:rsidR="00B235B4" w:rsidRPr="00FD3F50" w:rsidRDefault="00166476" w:rsidP="00AA31A5">
      <w:pPr>
        <w:tabs>
          <w:tab w:val="left" w:pos="511"/>
        </w:tabs>
        <w:spacing w:after="0"/>
        <w:ind w:left="283" w:hanging="360"/>
        <w:rPr>
          <w:sz w:val="26"/>
        </w:rPr>
      </w:pPr>
      <w:r w:rsidRPr="00FD3F50">
        <w:rPr>
          <w:rFonts w:ascii="Times New Roman" w:hAnsi="Times New Roman" w:cs="Times New Roman"/>
          <w:spacing w:val="-17"/>
          <w:sz w:val="26"/>
          <w:szCs w:val="24"/>
        </w:rPr>
        <w:t xml:space="preserve">15. </w:t>
      </w:r>
      <w:r w:rsidR="00B235B4" w:rsidRPr="00FD3F50">
        <w:rPr>
          <w:rFonts w:ascii="Times New Roman" w:hAnsi="Times New Roman" w:cs="Times New Roman"/>
          <w:sz w:val="26"/>
          <w:szCs w:val="24"/>
        </w:rPr>
        <w:t>Whenever you're creating a password, it's important to create a strong one that nobody will be able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rFonts w:ascii="Times New Roman" w:hAnsi="Times New Roman" w:cs="Times New Roman"/>
          <w:sz w:val="26"/>
          <w:szCs w:val="24"/>
        </w:rPr>
        <w:t>to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="00B235B4" w:rsidRPr="00FD3F50">
        <w:rPr>
          <w:sz w:val="26"/>
          <w:u w:val="single"/>
        </w:rPr>
        <w:tab/>
      </w:r>
      <w:r w:rsidR="00B235B4" w:rsidRPr="00FD3F50">
        <w:rPr>
          <w:sz w:val="26"/>
        </w:rPr>
        <w:t>.</w:t>
      </w:r>
    </w:p>
    <w:p w:rsidR="00B235B4" w:rsidRPr="00FD3F50" w:rsidRDefault="00B235B4" w:rsidP="008920FA">
      <w:pPr>
        <w:tabs>
          <w:tab w:val="left" w:pos="729"/>
          <w:tab w:val="left" w:pos="2850"/>
          <w:tab w:val="left" w:pos="5372"/>
          <w:tab w:val="left" w:pos="7890"/>
        </w:tabs>
        <w:spacing w:after="0"/>
        <w:ind w:left="283" w:hanging="294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pacing w:val="-1"/>
          <w:sz w:val="26"/>
          <w:szCs w:val="24"/>
        </w:rPr>
        <w:t>A.</w:t>
      </w:r>
      <w:r w:rsidRPr="00FD3F50">
        <w:rPr>
          <w:rFonts w:ascii="Times New Roman" w:hAnsi="Times New Roman" w:cs="Times New Roman"/>
          <w:spacing w:val="-1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think</w:t>
      </w:r>
      <w:r w:rsidRPr="00FD3F50">
        <w:rPr>
          <w:rFonts w:ascii="Times New Roman" w:hAnsi="Times New Roman" w:cs="Times New Roman"/>
          <w:sz w:val="26"/>
          <w:szCs w:val="24"/>
        </w:rPr>
        <w:tab/>
        <w:t>B.understand</w:t>
      </w:r>
      <w:r w:rsidRPr="00FD3F50">
        <w:rPr>
          <w:rFonts w:ascii="Times New Roman" w:hAnsi="Times New Roman" w:cs="Times New Roman"/>
          <w:sz w:val="26"/>
          <w:szCs w:val="24"/>
        </w:rPr>
        <w:tab/>
        <w:t>C. guess</w:t>
      </w:r>
      <w:r w:rsidRPr="00FD3F50">
        <w:rPr>
          <w:rFonts w:ascii="Times New Roman" w:hAnsi="Times New Roman" w:cs="Times New Roman"/>
          <w:sz w:val="26"/>
          <w:szCs w:val="24"/>
        </w:rPr>
        <w:tab/>
        <w:t>D.see</w:t>
      </w:r>
    </w:p>
    <w:p w:rsidR="00B235B4" w:rsidRPr="00FD3F50" w:rsidRDefault="00B235B4" w:rsidP="008920F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 xml:space="preserve">Identify the one underlined word or phrase that must be changed to make the sentence correct. </w:t>
      </w:r>
    </w:p>
    <w:p w:rsidR="005A0C2C" w:rsidRPr="00FD3F50" w:rsidRDefault="00052402" w:rsidP="005A0C2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1</w:t>
      </w:r>
      <w:r w:rsidR="00172319" w:rsidRPr="00FD3F50">
        <w:rPr>
          <w:rFonts w:ascii="Times New Roman" w:hAnsi="Times New Roman" w:cs="Times New Roman"/>
          <w:sz w:val="24"/>
          <w:szCs w:val="24"/>
        </w:rPr>
        <w:t>6</w:t>
      </w:r>
      <w:r w:rsidRPr="00FD3F50">
        <w:rPr>
          <w:rFonts w:ascii="Times New Roman" w:hAnsi="Times New Roman" w:cs="Times New Roman"/>
          <w:sz w:val="24"/>
          <w:szCs w:val="24"/>
        </w:rPr>
        <w:t xml:space="preserve">. </w:t>
      </w:r>
      <w:r w:rsidRPr="00FD3F50">
        <w:rPr>
          <w:rFonts w:ascii="Times New Roman" w:hAnsi="Times New Roman" w:cs="Times New Roman"/>
          <w:sz w:val="24"/>
          <w:szCs w:val="24"/>
          <w:u w:val="single"/>
        </w:rPr>
        <w:t>On</w:t>
      </w:r>
      <w:r w:rsidRPr="00FD3F50">
        <w:rPr>
          <w:rFonts w:ascii="Times New Roman" w:hAnsi="Times New Roman" w:cs="Times New Roman"/>
          <w:sz w:val="24"/>
          <w:szCs w:val="24"/>
        </w:rPr>
        <w:t xml:space="preserve"> the way home, we saw </w:t>
      </w:r>
      <w:r w:rsidRPr="00FD3F50">
        <w:rPr>
          <w:rFonts w:ascii="Times New Roman" w:hAnsi="Times New Roman" w:cs="Times New Roman"/>
          <w:sz w:val="24"/>
          <w:szCs w:val="24"/>
          <w:u w:val="single"/>
        </w:rPr>
        <w:t>a lot of</w:t>
      </w:r>
      <w:r w:rsidRPr="00FD3F50">
        <w:rPr>
          <w:rFonts w:ascii="Times New Roman" w:hAnsi="Times New Roman" w:cs="Times New Roman"/>
          <w:sz w:val="24"/>
          <w:szCs w:val="24"/>
        </w:rPr>
        <w:t xml:space="preserve"> men, women, and dogs </w:t>
      </w:r>
      <w:r w:rsidRPr="00FD3F50">
        <w:rPr>
          <w:rFonts w:ascii="Times New Roman" w:hAnsi="Times New Roman" w:cs="Times New Roman"/>
          <w:sz w:val="24"/>
          <w:szCs w:val="24"/>
          <w:u w:val="single"/>
        </w:rPr>
        <w:t>which</w:t>
      </w:r>
      <w:r w:rsidRPr="00FD3F50">
        <w:rPr>
          <w:rFonts w:ascii="Times New Roman" w:hAnsi="Times New Roman" w:cs="Times New Roman"/>
          <w:sz w:val="24"/>
          <w:szCs w:val="24"/>
        </w:rPr>
        <w:t xml:space="preserve"> were playing </w:t>
      </w:r>
      <w:r w:rsidRPr="00FD3F50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FD3F50">
        <w:rPr>
          <w:rFonts w:ascii="Times New Roman" w:hAnsi="Times New Roman" w:cs="Times New Roman"/>
          <w:sz w:val="24"/>
          <w:szCs w:val="24"/>
        </w:rPr>
        <w:t xml:space="preserve"> the park.      </w:t>
      </w:r>
    </w:p>
    <w:p w:rsidR="005A0C2C" w:rsidRPr="00FD3F50" w:rsidRDefault="00052402" w:rsidP="005A0C2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A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C</w:t>
      </w:r>
      <w:r w:rsidR="00B17458"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>D</w:t>
      </w:r>
    </w:p>
    <w:p w:rsidR="0062166C" w:rsidRPr="00FD3F50" w:rsidRDefault="00172319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17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. What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 the name of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the girl</w:t>
      </w:r>
      <w:r w:rsidR="00AA31A5" w:rsidRPr="00AA31A5">
        <w:rPr>
          <w:rFonts w:ascii="Times New Roman" w:hAnsi="Times New Roman" w:cs="Times New Roman"/>
          <w:sz w:val="24"/>
          <w:szCs w:val="24"/>
        </w:rPr>
        <w:t xml:space="preserve">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that her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 mobile phone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was stolen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166C" w:rsidRPr="00FD3F50" w:rsidRDefault="0062166C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A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  B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  C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D</w:t>
      </w:r>
    </w:p>
    <w:p w:rsidR="00052402" w:rsidRPr="00FD3F50" w:rsidRDefault="00172319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18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.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man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whom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remained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the office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was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the manager. </w:t>
      </w: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 xml:space="preserve">      A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B</w:t>
      </w:r>
      <w:r w:rsidRPr="00FD3F50">
        <w:rPr>
          <w:rFonts w:ascii="Times New Roman" w:hAnsi="Times New Roman" w:cs="Times New Roman"/>
          <w:sz w:val="24"/>
          <w:szCs w:val="24"/>
        </w:rPr>
        <w:tab/>
        <w:t>C</w:t>
      </w:r>
      <w:r w:rsidRPr="00FD3F50">
        <w:rPr>
          <w:rFonts w:ascii="Times New Roman" w:hAnsi="Times New Roman" w:cs="Times New Roman"/>
          <w:sz w:val="24"/>
          <w:szCs w:val="24"/>
        </w:rPr>
        <w:tab/>
        <w:t>D</w:t>
      </w:r>
    </w:p>
    <w:p w:rsidR="00052402" w:rsidRPr="00FD3F50" w:rsidRDefault="00172319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19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. This novel,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which written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by a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well known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writer,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shouldbe read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A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C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D</w:t>
      </w:r>
    </w:p>
    <w:p w:rsidR="00B17458" w:rsidRPr="00FD3F50" w:rsidRDefault="00B17458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052402" w:rsidRPr="00FD3F50" w:rsidRDefault="00172319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. My friend George,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arrived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late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, was not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permittedto enter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the class. </w:t>
      </w: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A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C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D</w:t>
      </w:r>
    </w:p>
    <w:p w:rsidR="0062166C" w:rsidRPr="00FD3F50" w:rsidRDefault="00172319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21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.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Mr Peterson</w:t>
      </w:r>
      <w:r w:rsidR="0062166C" w:rsidRPr="00AA31A5">
        <w:rPr>
          <w:rFonts w:ascii="Times New Roman" w:hAnsi="Times New Roman" w:cs="Times New Roman"/>
          <w:sz w:val="24"/>
          <w:szCs w:val="24"/>
        </w:rPr>
        <w:t xml:space="preserve">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who</w:t>
      </w:r>
      <w:r w:rsidR="00AA3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has worked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 for the same school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all his life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,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is retiring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 next month.</w:t>
      </w:r>
    </w:p>
    <w:p w:rsidR="0062166C" w:rsidRPr="00FD3F50" w:rsidRDefault="0062166C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A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 C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D </w:t>
      </w:r>
    </w:p>
    <w:p w:rsidR="0062166C" w:rsidRPr="00FD3F50" w:rsidRDefault="00172319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22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. Mr. Brown,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="00AA31A5" w:rsidRPr="00AA31A5">
        <w:rPr>
          <w:rFonts w:ascii="Times New Roman" w:hAnsi="Times New Roman" w:cs="Times New Roman"/>
          <w:sz w:val="24"/>
          <w:szCs w:val="24"/>
        </w:rPr>
        <w:t xml:space="preserve">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teaches me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 English,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is coming</w:t>
      </w:r>
      <w:r w:rsidR="00AA3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66C" w:rsidRPr="00FD3F50">
        <w:rPr>
          <w:rFonts w:ascii="Times New Roman" w:hAnsi="Times New Roman" w:cs="Times New Roman"/>
          <w:sz w:val="24"/>
          <w:szCs w:val="24"/>
          <w:u w:val="single"/>
        </w:rPr>
        <w:t>today</w:t>
      </w:r>
      <w:r w:rsidR="0062166C" w:rsidRPr="00FD3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66C" w:rsidRPr="00FD3F50" w:rsidRDefault="0062166C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A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C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D </w:t>
      </w:r>
    </w:p>
    <w:p w:rsidR="00052402" w:rsidRPr="00FD3F50" w:rsidRDefault="00172319" w:rsidP="008920FA">
      <w:pPr>
        <w:tabs>
          <w:tab w:val="left" w:pos="8314"/>
        </w:tabs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23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. Chemistry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AA31A5" w:rsidRPr="00AA31A5">
        <w:rPr>
          <w:rFonts w:ascii="Times New Roman" w:hAnsi="Times New Roman" w:cs="Times New Roman"/>
          <w:sz w:val="24"/>
          <w:szCs w:val="24"/>
        </w:rPr>
        <w:t xml:space="preserve">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one branch of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science on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="00AA31A5" w:rsidRPr="00AA31A5">
        <w:rPr>
          <w:rFonts w:ascii="Times New Roman" w:hAnsi="Times New Roman" w:cs="Times New Roman"/>
          <w:sz w:val="24"/>
          <w:szCs w:val="24"/>
        </w:rPr>
        <w:t xml:space="preserve"> </w:t>
      </w:r>
      <w:r w:rsidR="00052402" w:rsidRPr="00FD3F50">
        <w:rPr>
          <w:rFonts w:ascii="Times New Roman" w:hAnsi="Times New Roman" w:cs="Times New Roman"/>
          <w:sz w:val="24"/>
          <w:szCs w:val="24"/>
          <w:u w:val="single"/>
        </w:rPr>
        <w:t>most of</w:t>
      </w:r>
      <w:r w:rsidR="00052402" w:rsidRPr="00FD3F50">
        <w:rPr>
          <w:rFonts w:ascii="Times New Roman" w:hAnsi="Times New Roman" w:cs="Times New Roman"/>
          <w:sz w:val="24"/>
          <w:szCs w:val="24"/>
        </w:rPr>
        <w:t xml:space="preserve"> the industries depend. </w:t>
      </w:r>
    </w:p>
    <w:p w:rsidR="0062166C" w:rsidRPr="00FD3F50" w:rsidRDefault="0062166C" w:rsidP="008920F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</w:r>
      <w:r w:rsidR="00AA31A5">
        <w:rPr>
          <w:rFonts w:ascii="Times New Roman" w:hAnsi="Times New Roman" w:cs="Times New Roman"/>
          <w:sz w:val="24"/>
          <w:szCs w:val="24"/>
        </w:rPr>
        <w:tab/>
      </w:r>
      <w:r w:rsidR="00B17458" w:rsidRPr="00FD3F50">
        <w:rPr>
          <w:rFonts w:ascii="Times New Roman" w:hAnsi="Times New Roman" w:cs="Times New Roman"/>
          <w:sz w:val="24"/>
          <w:szCs w:val="24"/>
        </w:rPr>
        <w:t xml:space="preserve"> A </w:t>
      </w:r>
      <w:r w:rsidR="00B17458" w:rsidRPr="00FD3F50">
        <w:rPr>
          <w:rFonts w:ascii="Times New Roman" w:hAnsi="Times New Roman" w:cs="Times New Roman"/>
          <w:sz w:val="24"/>
          <w:szCs w:val="24"/>
        </w:rPr>
        <w:tab/>
        <w:t xml:space="preserve">   B</w:t>
      </w:r>
      <w:r w:rsidR="00B17458" w:rsidRPr="00FD3F50">
        <w:rPr>
          <w:rFonts w:ascii="Times New Roman" w:hAnsi="Times New Roman" w:cs="Times New Roman"/>
          <w:sz w:val="24"/>
          <w:szCs w:val="24"/>
        </w:rPr>
        <w:tab/>
      </w:r>
      <w:r w:rsidR="00B17458" w:rsidRPr="00FD3F50">
        <w:rPr>
          <w:rFonts w:ascii="Times New Roman" w:hAnsi="Times New Roman" w:cs="Times New Roman"/>
          <w:sz w:val="24"/>
          <w:szCs w:val="24"/>
        </w:rPr>
        <w:tab/>
      </w:r>
      <w:r w:rsidR="00AA3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3F50">
        <w:rPr>
          <w:rFonts w:ascii="Times New Roman" w:hAnsi="Times New Roman" w:cs="Times New Roman"/>
          <w:sz w:val="24"/>
          <w:szCs w:val="24"/>
        </w:rPr>
        <w:t>C</w:t>
      </w:r>
      <w:r w:rsidR="00AA3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3F50">
        <w:rPr>
          <w:rFonts w:ascii="Times New Roman" w:hAnsi="Times New Roman" w:cs="Times New Roman"/>
          <w:sz w:val="24"/>
          <w:szCs w:val="24"/>
        </w:rPr>
        <w:t>D</w:t>
      </w:r>
    </w:p>
    <w:p w:rsidR="00EB3B09" w:rsidRPr="00FD3F50" w:rsidRDefault="00172319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24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. Smartphones and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tablets</w:t>
      </w:r>
      <w:r w:rsidR="00AA31A5" w:rsidRPr="00AA31A5">
        <w:rPr>
          <w:rFonts w:ascii="Times New Roman" w:hAnsi="Times New Roman" w:cs="Times New Roman"/>
          <w:sz w:val="24"/>
          <w:szCs w:val="24"/>
        </w:rPr>
        <w:t xml:space="preserve">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which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can be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used as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learning tools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for children.</w:t>
      </w:r>
    </w:p>
    <w:p w:rsidR="00EB3B09" w:rsidRPr="00FD3F50" w:rsidRDefault="00EB3B09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A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="00712619" w:rsidRPr="00FD3F50">
        <w:rPr>
          <w:rFonts w:ascii="Times New Roman" w:hAnsi="Times New Roman" w:cs="Times New Roman"/>
          <w:sz w:val="24"/>
          <w:szCs w:val="24"/>
        </w:rPr>
        <w:t xml:space="preserve">           C</w:t>
      </w:r>
      <w:r w:rsidR="00712619" w:rsidRPr="00FD3F50">
        <w:rPr>
          <w:rFonts w:ascii="Times New Roman" w:hAnsi="Times New Roman" w:cs="Times New Roman"/>
          <w:sz w:val="24"/>
          <w:szCs w:val="24"/>
        </w:rPr>
        <w:tab/>
      </w:r>
      <w:r w:rsidR="00712619"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>D</w:t>
      </w:r>
    </w:p>
    <w:p w:rsidR="00EB3B09" w:rsidRPr="00FD3F50" w:rsidRDefault="00172319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>25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. A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tablet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is a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mobile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computer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also </w:t>
      </w:r>
      <w:r w:rsidR="00EB3B09" w:rsidRPr="00FD3F50">
        <w:rPr>
          <w:rFonts w:ascii="Times New Roman" w:hAnsi="Times New Roman" w:cs="Times New Roman"/>
          <w:sz w:val="24"/>
          <w:szCs w:val="24"/>
          <w:u w:val="single"/>
        </w:rPr>
        <w:t>useful for</w:t>
      </w:r>
      <w:r w:rsidR="00EB3B09" w:rsidRPr="00FD3F50">
        <w:rPr>
          <w:rFonts w:ascii="Times New Roman" w:hAnsi="Times New Roman" w:cs="Times New Roman"/>
          <w:sz w:val="24"/>
          <w:szCs w:val="24"/>
        </w:rPr>
        <w:t xml:space="preserve"> language learning. </w:t>
      </w:r>
    </w:p>
    <w:p w:rsidR="00EB3B09" w:rsidRPr="00FD3F50" w:rsidRDefault="00EB3B09" w:rsidP="0089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50">
        <w:rPr>
          <w:rFonts w:ascii="Times New Roman" w:hAnsi="Times New Roman" w:cs="Times New Roman"/>
          <w:sz w:val="24"/>
          <w:szCs w:val="24"/>
        </w:rPr>
        <w:tab/>
        <w:t>A</w:t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B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 xml:space="preserve">      C</w:t>
      </w:r>
      <w:r w:rsidRPr="00FD3F50">
        <w:rPr>
          <w:rFonts w:ascii="Times New Roman" w:hAnsi="Times New Roman" w:cs="Times New Roman"/>
          <w:sz w:val="24"/>
          <w:szCs w:val="24"/>
        </w:rPr>
        <w:tab/>
      </w:r>
      <w:r w:rsidRPr="00FD3F50">
        <w:rPr>
          <w:rFonts w:ascii="Times New Roman" w:hAnsi="Times New Roman" w:cs="Times New Roman"/>
          <w:sz w:val="24"/>
          <w:szCs w:val="24"/>
        </w:rPr>
        <w:tab/>
        <w:t>D</w:t>
      </w:r>
    </w:p>
    <w:p w:rsidR="00D031B2" w:rsidRPr="00FD3F50" w:rsidRDefault="00D031B2" w:rsidP="008920F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Choose the word or phrase among A, B, C or D that best fits the blank space in the following passage.</w:t>
      </w:r>
    </w:p>
    <w:p w:rsidR="00052402" w:rsidRPr="00FD3F50" w:rsidRDefault="00052402" w:rsidP="008920FA">
      <w:pPr>
        <w:spacing w:after="0" w:line="300" w:lineRule="atLeas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ELECTRONIC DEVICES THAT HELP YOU LEARN ENGLISH</w:t>
      </w:r>
    </w:p>
    <w:p w:rsidR="00052402" w:rsidRPr="00FD3F50" w:rsidRDefault="00052402" w:rsidP="00AA31A5">
      <w:pPr>
        <w:spacing w:after="0" w:line="300" w:lineRule="atLeast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There are many ways to learn English. With the increase in new technology, many companies are</w:t>
      </w:r>
      <w:r w:rsidR="005A0C2C" w:rsidRPr="00FD3F50">
        <w:rPr>
          <w:rFonts w:ascii="Times New Roman" w:hAnsi="Times New Roman" w:cs="Times New Roman"/>
          <w:sz w:val="26"/>
          <w:szCs w:val="24"/>
        </w:rPr>
        <w:t xml:space="preserve"> now providing new electronic (26</w:t>
      </w:r>
      <w:r w:rsidRPr="00FD3F50">
        <w:rPr>
          <w:rFonts w:ascii="Times New Roman" w:hAnsi="Times New Roman" w:cs="Times New Roman"/>
          <w:sz w:val="26"/>
          <w:szCs w:val="24"/>
        </w:rPr>
        <w:t>) ____ to help people learn English more quickly.You can (2</w:t>
      </w:r>
      <w:r w:rsidR="005A0C2C" w:rsidRPr="00FD3F50">
        <w:rPr>
          <w:rFonts w:ascii="Times New Roman" w:hAnsi="Times New Roman" w:cs="Times New Roman"/>
          <w:sz w:val="26"/>
          <w:szCs w:val="24"/>
        </w:rPr>
        <w:t>7</w:t>
      </w:r>
      <w:r w:rsidRPr="00FD3F50">
        <w:rPr>
          <w:rFonts w:ascii="Times New Roman" w:hAnsi="Times New Roman" w:cs="Times New Roman"/>
          <w:sz w:val="26"/>
          <w:szCs w:val="24"/>
        </w:rPr>
        <w:t>) ____ the lessons from an English translation Internet site and put them on your iPod. Because it is portable, you can listen and learn anywhere.English audio tape</w:t>
      </w:r>
      <w:r w:rsidR="005A0C2C" w:rsidRPr="00FD3F50">
        <w:rPr>
          <w:rFonts w:ascii="Times New Roman" w:hAnsi="Times New Roman" w:cs="Times New Roman"/>
          <w:sz w:val="26"/>
          <w:szCs w:val="24"/>
        </w:rPr>
        <w:t>s and English audio CDs are a (28</w:t>
      </w:r>
      <w:r w:rsidRPr="00FD3F50">
        <w:rPr>
          <w:rFonts w:ascii="Times New Roman" w:hAnsi="Times New Roman" w:cs="Times New Roman"/>
          <w:sz w:val="26"/>
          <w:szCs w:val="24"/>
        </w:rPr>
        <w:t>) ____ method of learning English. All you need is a cassette or CD player. You can learn in many (</w:t>
      </w:r>
      <w:r w:rsidR="005A0C2C" w:rsidRPr="00FD3F50">
        <w:rPr>
          <w:rFonts w:ascii="Times New Roman" w:hAnsi="Times New Roman" w:cs="Times New Roman"/>
          <w:sz w:val="26"/>
          <w:szCs w:val="24"/>
        </w:rPr>
        <w:t>29</w:t>
      </w:r>
      <w:r w:rsidRPr="00FD3F50">
        <w:rPr>
          <w:rFonts w:ascii="Times New Roman" w:hAnsi="Times New Roman" w:cs="Times New Roman"/>
          <w:sz w:val="26"/>
          <w:szCs w:val="24"/>
        </w:rPr>
        <w:t>) ____ including your car.</w:t>
      </w:r>
      <w:r w:rsidR="005A0C2C" w:rsidRPr="00FD3F50">
        <w:rPr>
          <w:rFonts w:ascii="Times New Roman" w:hAnsi="Times New Roman" w:cs="Times New Roman"/>
          <w:sz w:val="26"/>
          <w:szCs w:val="24"/>
        </w:rPr>
        <w:t>An electric translator or (30</w:t>
      </w:r>
      <w:r w:rsidRPr="00FD3F50">
        <w:rPr>
          <w:rFonts w:ascii="Times New Roman" w:hAnsi="Times New Roman" w:cs="Times New Roman"/>
          <w:sz w:val="26"/>
          <w:szCs w:val="24"/>
        </w:rPr>
        <w:t xml:space="preserve">) ____ dictionary is an excellent tool one can use when traveling on a vacation, on a business trip, studying languages, conversing with foreign people, and in a variety of other situations. </w:t>
      </w:r>
    </w:p>
    <w:p w:rsidR="00052402" w:rsidRPr="00FD3F50" w:rsidRDefault="00992709" w:rsidP="008920FA">
      <w:pPr>
        <w:spacing w:after="0" w:line="300" w:lineRule="atLeast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26</w:t>
      </w:r>
      <w:r w:rsidR="00052402" w:rsidRPr="00FD3F50">
        <w:rPr>
          <w:rFonts w:ascii="Times New Roman" w:hAnsi="Times New Roman" w:cs="Times New Roman"/>
          <w:sz w:val="26"/>
          <w:szCs w:val="24"/>
        </w:rPr>
        <w:t>. A. asks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B. ceremonies 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C. requests 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D. devices </w:t>
      </w: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2</w:t>
      </w:r>
      <w:r w:rsidR="00992709" w:rsidRPr="00FD3F50">
        <w:rPr>
          <w:rFonts w:ascii="Times New Roman" w:hAnsi="Times New Roman" w:cs="Times New Roman"/>
          <w:sz w:val="26"/>
          <w:szCs w:val="24"/>
        </w:rPr>
        <w:t>7</w:t>
      </w:r>
      <w:r w:rsidRPr="00FD3F50">
        <w:rPr>
          <w:rFonts w:ascii="Times New Roman" w:hAnsi="Times New Roman" w:cs="Times New Roman"/>
          <w:sz w:val="26"/>
          <w:szCs w:val="24"/>
        </w:rPr>
        <w:t xml:space="preserve">. A. bride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B. regulations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C. download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D. notes </w:t>
      </w:r>
    </w:p>
    <w:p w:rsidR="00052402" w:rsidRPr="00FD3F50" w:rsidRDefault="00992709" w:rsidP="008920FA">
      <w:pPr>
        <w:spacing w:after="0" w:line="300" w:lineRule="atLeast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28</w:t>
      </w:r>
      <w:r w:rsidR="00052402" w:rsidRPr="00FD3F50">
        <w:rPr>
          <w:rFonts w:ascii="Times New Roman" w:hAnsi="Times New Roman" w:cs="Times New Roman"/>
          <w:sz w:val="26"/>
          <w:szCs w:val="24"/>
        </w:rPr>
        <w:t>. A. condition</w:t>
      </w:r>
      <w:r w:rsidR="00172319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 xml:space="preserve"> B. great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172319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 xml:space="preserve">C. relation 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D. wealth </w:t>
      </w:r>
    </w:p>
    <w:p w:rsidR="00052402" w:rsidRPr="00FD3F50" w:rsidRDefault="00992709" w:rsidP="008920FA">
      <w:pPr>
        <w:spacing w:after="0" w:line="300" w:lineRule="atLeast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29</w:t>
      </w:r>
      <w:r w:rsidR="00052402" w:rsidRPr="00FD3F50">
        <w:rPr>
          <w:rFonts w:ascii="Times New Roman" w:hAnsi="Times New Roman" w:cs="Times New Roman"/>
          <w:sz w:val="26"/>
          <w:szCs w:val="24"/>
        </w:rPr>
        <w:t>. A. beans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>B. boxes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 xml:space="preserve">C. presents 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D. locations </w:t>
      </w:r>
    </w:p>
    <w:p w:rsidR="00052402" w:rsidRPr="00FD3F50" w:rsidRDefault="00992709" w:rsidP="008920FA">
      <w:pPr>
        <w:spacing w:after="0" w:line="300" w:lineRule="atLeast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30</w:t>
      </w:r>
      <w:r w:rsidR="00052402" w:rsidRPr="00FD3F50">
        <w:rPr>
          <w:rFonts w:ascii="Times New Roman" w:hAnsi="Times New Roman" w:cs="Times New Roman"/>
          <w:sz w:val="26"/>
          <w:szCs w:val="24"/>
        </w:rPr>
        <w:t xml:space="preserve">. A. bad 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B. electronic 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>C. luck</w:t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</w:r>
      <w:r w:rsidR="00052402" w:rsidRPr="00FD3F50">
        <w:rPr>
          <w:rFonts w:ascii="Times New Roman" w:hAnsi="Times New Roman" w:cs="Times New Roman"/>
          <w:sz w:val="26"/>
          <w:szCs w:val="24"/>
        </w:rPr>
        <w:tab/>
        <w:t xml:space="preserve">D. interest </w:t>
      </w:r>
    </w:p>
    <w:p w:rsidR="00D031B2" w:rsidRPr="00FD3F50" w:rsidRDefault="00D031B2" w:rsidP="008920F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EB3B09" w:rsidRPr="00FD3F50" w:rsidRDefault="00EB3B09" w:rsidP="008920FA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Read the following passage and mark the letter A, B, C, or D to indicate the correct answer to each of the questions.</w:t>
      </w:r>
    </w:p>
    <w:p w:rsidR="00EB3B09" w:rsidRPr="00FD3F50" w:rsidRDefault="00EB3B09" w:rsidP="008920FA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WHAT IS YOUR LEARNING STYLE?</w:t>
      </w:r>
    </w:p>
    <w:p w:rsidR="00EB3B09" w:rsidRPr="00FD3F50" w:rsidRDefault="00B17458" w:rsidP="00B1745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ab/>
      </w:r>
      <w:r w:rsidR="00EB3B09" w:rsidRPr="00FD3F50">
        <w:rPr>
          <w:rFonts w:ascii="Times New Roman" w:hAnsi="Times New Roman" w:cs="Times New Roman"/>
          <w:sz w:val="26"/>
          <w:szCs w:val="24"/>
        </w:rPr>
        <w:t xml:space="preserve">If you find yourself learn better by making notes during the lecture, or when the teacher uses a new word, you want to see </w:t>
      </w:r>
      <w:r w:rsidR="00EB3B09" w:rsidRPr="00FD3F50">
        <w:rPr>
          <w:rFonts w:ascii="Times New Roman" w:hAnsi="Times New Roman" w:cs="Times New Roman"/>
          <w:b/>
          <w:sz w:val="26"/>
          <w:szCs w:val="24"/>
        </w:rPr>
        <w:t xml:space="preserve">it </w:t>
      </w:r>
      <w:r w:rsidR="00EB3B09" w:rsidRPr="00FD3F50">
        <w:rPr>
          <w:rFonts w:ascii="Times New Roman" w:hAnsi="Times New Roman" w:cs="Times New Roman"/>
          <w:sz w:val="26"/>
          <w:szCs w:val="24"/>
        </w:rPr>
        <w:t xml:space="preserve">written immediately, then you are very likely to be a more </w:t>
      </w:r>
      <w:r w:rsidR="00EB3B09" w:rsidRPr="00FD3F50">
        <w:rPr>
          <w:rFonts w:ascii="Times New Roman" w:hAnsi="Times New Roman" w:cs="Times New Roman"/>
          <w:b/>
          <w:sz w:val="26"/>
          <w:szCs w:val="24"/>
        </w:rPr>
        <w:t>visual</w:t>
      </w:r>
      <w:r w:rsidR="00EB3B09" w:rsidRPr="00FD3F50">
        <w:rPr>
          <w:rFonts w:ascii="Times New Roman" w:hAnsi="Times New Roman" w:cs="Times New Roman"/>
          <w:sz w:val="26"/>
          <w:szCs w:val="24"/>
        </w:rPr>
        <w:t xml:space="preserve"> learner. You prefer to see the written words. You learn by reading and writing. Visual learners often think in pictures. If you find a particular task or text difficult, look for sources that will suit your learning style, e.g. sources with illustrations, charts, tables, or videos. </w:t>
      </w:r>
    </w:p>
    <w:p w:rsidR="00EB3B09" w:rsidRPr="00FD3F50" w:rsidRDefault="00EB3B09" w:rsidP="00AA31A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If you prefer recording the lecture and listening again to taking notes, or you memorize something</w:t>
      </w:r>
      <w:r w:rsidR="00AA31A5">
        <w:rPr>
          <w:rFonts w:ascii="Times New Roman" w:hAnsi="Times New Roman" w:cs="Times New Roman"/>
          <w:sz w:val="26"/>
          <w:szCs w:val="24"/>
        </w:rPr>
        <w:t xml:space="preserve"> </w:t>
      </w:r>
      <w:r w:rsidRPr="00FD3F50">
        <w:rPr>
          <w:rFonts w:ascii="Times New Roman" w:hAnsi="Times New Roman" w:cs="Times New Roman"/>
          <w:sz w:val="26"/>
          <w:szCs w:val="24"/>
        </w:rPr>
        <w:t xml:space="preserve">by repeating it aloud instead of writing it out several times, you are probably a more </w:t>
      </w:r>
      <w:r w:rsidRPr="00FD3F50">
        <w:rPr>
          <w:rFonts w:ascii="Times New Roman" w:hAnsi="Times New Roman" w:cs="Times New Roman"/>
          <w:b/>
          <w:sz w:val="26"/>
          <w:szCs w:val="24"/>
        </w:rPr>
        <w:t>auditory</w:t>
      </w:r>
      <w:r w:rsidRPr="00FD3F50">
        <w:rPr>
          <w:rFonts w:ascii="Times New Roman" w:hAnsi="Times New Roman" w:cs="Times New Roman"/>
          <w:sz w:val="26"/>
          <w:szCs w:val="24"/>
        </w:rPr>
        <w:t xml:space="preserve"> learner. You prefer to learn by listening and speaking. Auditory learners often learn best from lectures, discussions, by reading aloud, and by listening to audio material.</w:t>
      </w:r>
    </w:p>
    <w:p w:rsidR="00EB3B09" w:rsidRPr="00FD3F50" w:rsidRDefault="00EB3B09" w:rsidP="00B1745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However, it is probably that you, like most people, learn through a mixture of styles. Sometimes you may prefer to learn by reading, at other time by listening. Ask yourself which is the best style for the particular task you are doing.</w:t>
      </w:r>
    </w:p>
    <w:p w:rsidR="00EB3B09" w:rsidRPr="00FD3F50" w:rsidRDefault="009642CE" w:rsidP="008920FA">
      <w:pPr>
        <w:spacing w:after="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31</w:t>
      </w:r>
      <w:r w:rsidR="00EB3B09" w:rsidRPr="00FD3F50">
        <w:rPr>
          <w:rFonts w:ascii="Times New Roman" w:hAnsi="Times New Roman" w:cs="Times New Roman"/>
          <w:sz w:val="26"/>
          <w:szCs w:val="24"/>
        </w:rPr>
        <w:t xml:space="preserve">. Which of the following is probably NOT preferred by a visual learner? 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A. reading aloud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B. sources with illustrations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C. sources with videos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="009642CE"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 xml:space="preserve">D. making notes </w:t>
      </w:r>
    </w:p>
    <w:p w:rsidR="00EB3B09" w:rsidRPr="00FD3F50" w:rsidRDefault="009642CE" w:rsidP="008920FA">
      <w:pPr>
        <w:spacing w:after="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32</w:t>
      </w:r>
      <w:r w:rsidR="00EB3B09" w:rsidRPr="00FD3F50">
        <w:rPr>
          <w:rFonts w:ascii="Times New Roman" w:hAnsi="Times New Roman" w:cs="Times New Roman"/>
          <w:sz w:val="26"/>
          <w:szCs w:val="24"/>
        </w:rPr>
        <w:t>. What does the word "</w:t>
      </w:r>
      <w:r w:rsidR="00EB3B09" w:rsidRPr="00FD3F50">
        <w:rPr>
          <w:rFonts w:ascii="Times New Roman" w:hAnsi="Times New Roman" w:cs="Times New Roman"/>
          <w:b/>
          <w:sz w:val="26"/>
          <w:szCs w:val="24"/>
        </w:rPr>
        <w:t>it</w:t>
      </w:r>
      <w:r w:rsidR="00EB3B09" w:rsidRPr="00FD3F50">
        <w:rPr>
          <w:rFonts w:ascii="Times New Roman" w:hAnsi="Times New Roman" w:cs="Times New Roman"/>
          <w:sz w:val="26"/>
          <w:szCs w:val="24"/>
        </w:rPr>
        <w:t xml:space="preserve">" in paragraph 1 refer to? 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lastRenderedPageBreak/>
        <w:t xml:space="preserve">A. the lecture </w:t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 xml:space="preserve">B. the new word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="005A0C2C"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C. the note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D. the written word </w:t>
      </w:r>
    </w:p>
    <w:p w:rsidR="00EB3B09" w:rsidRPr="00FD3F50" w:rsidRDefault="009642CE" w:rsidP="008920FA">
      <w:pPr>
        <w:spacing w:after="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33</w:t>
      </w:r>
      <w:r w:rsidR="00EB3B09" w:rsidRPr="00FD3F50">
        <w:rPr>
          <w:rFonts w:ascii="Times New Roman" w:hAnsi="Times New Roman" w:cs="Times New Roman"/>
          <w:sz w:val="26"/>
          <w:szCs w:val="24"/>
        </w:rPr>
        <w:t>. The word “</w:t>
      </w:r>
      <w:r w:rsidR="00EB3B09" w:rsidRPr="00FD3F50">
        <w:rPr>
          <w:rFonts w:ascii="Times New Roman" w:hAnsi="Times New Roman" w:cs="Times New Roman"/>
          <w:b/>
          <w:sz w:val="26"/>
          <w:szCs w:val="24"/>
        </w:rPr>
        <w:t>visual</w:t>
      </w:r>
      <w:r w:rsidR="00EB3B09" w:rsidRPr="00FD3F50">
        <w:rPr>
          <w:rFonts w:ascii="Times New Roman" w:hAnsi="Times New Roman" w:cs="Times New Roman"/>
          <w:sz w:val="26"/>
          <w:szCs w:val="24"/>
        </w:rPr>
        <w:t>” in paragraph 1 is closest in meaning to ____.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A. picturesque </w:t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B. written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C. illustrative </w:t>
      </w:r>
      <w:r w:rsidRPr="00FD3F50">
        <w:rPr>
          <w:rFonts w:ascii="Times New Roman" w:hAnsi="Times New Roman" w:cs="Times New Roman"/>
          <w:sz w:val="26"/>
          <w:szCs w:val="24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ab/>
        <w:t xml:space="preserve">D. seeable </w:t>
      </w:r>
    </w:p>
    <w:p w:rsidR="00EB3B09" w:rsidRPr="00FD3F50" w:rsidRDefault="009642CE" w:rsidP="008920FA">
      <w:pPr>
        <w:spacing w:after="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34</w:t>
      </w:r>
      <w:r w:rsidR="00EB3B09" w:rsidRPr="00FD3F50">
        <w:rPr>
          <w:rFonts w:ascii="Times New Roman" w:hAnsi="Times New Roman" w:cs="Times New Roman"/>
          <w:sz w:val="26"/>
          <w:szCs w:val="24"/>
        </w:rPr>
        <w:t>. Which of the following statement is TRUE?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A. Auditory learners hate taking notes. 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B. Auditory learners prefer listening to speaking. 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C. Most people are auditory learners.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D. When learning something by heart, an auditory learner prefers reading it out loud. </w:t>
      </w:r>
    </w:p>
    <w:p w:rsidR="00EB3B09" w:rsidRPr="00FD3F50" w:rsidRDefault="009642CE" w:rsidP="008920FA">
      <w:pPr>
        <w:spacing w:after="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35</w:t>
      </w:r>
      <w:r w:rsidR="00EB3B09" w:rsidRPr="00FD3F50">
        <w:rPr>
          <w:rFonts w:ascii="Times New Roman" w:hAnsi="Times New Roman" w:cs="Times New Roman"/>
          <w:sz w:val="26"/>
          <w:szCs w:val="24"/>
        </w:rPr>
        <w:t>. The word "</w:t>
      </w:r>
      <w:r w:rsidR="00EB3B09" w:rsidRPr="00FD3F50">
        <w:rPr>
          <w:rFonts w:ascii="Times New Roman" w:hAnsi="Times New Roman" w:cs="Times New Roman"/>
          <w:b/>
          <w:sz w:val="26"/>
          <w:szCs w:val="24"/>
        </w:rPr>
        <w:t>auditory</w:t>
      </w:r>
      <w:r w:rsidR="00EB3B09" w:rsidRPr="00FD3F50">
        <w:rPr>
          <w:rFonts w:ascii="Times New Roman" w:hAnsi="Times New Roman" w:cs="Times New Roman"/>
          <w:sz w:val="26"/>
          <w:szCs w:val="24"/>
        </w:rPr>
        <w:t>” in paragraph 2 can be best replaced by ____.</w:t>
      </w:r>
    </w:p>
    <w:p w:rsidR="00EB3B09" w:rsidRPr="00FD3F50" w:rsidRDefault="00EB3B09" w:rsidP="008920FA">
      <w:pPr>
        <w:spacing w:after="0"/>
        <w:ind w:firstLine="720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 xml:space="preserve">A. discussive </w:t>
      </w:r>
      <w:r w:rsidRPr="00FD3F50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FD3F50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B. noisy</w:t>
      </w:r>
      <w:r w:rsidRPr="00FD3F50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FD3F50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C. audible</w:t>
      </w:r>
      <w:r w:rsidRPr="00FD3F50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FD3F50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FD3F50">
        <w:rPr>
          <w:rFonts w:ascii="Times New Roman" w:hAnsi="Times New Roman" w:cs="Times New Roman"/>
          <w:sz w:val="26"/>
          <w:szCs w:val="24"/>
        </w:rPr>
        <w:t>D. recordable</w:t>
      </w:r>
    </w:p>
    <w:p w:rsidR="00D031B2" w:rsidRPr="00FD3F50" w:rsidRDefault="00D031B2" w:rsidP="008920F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D031B2" w:rsidRPr="00FD3F50" w:rsidRDefault="00D031B2" w:rsidP="008920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II. WRITING.</w:t>
      </w:r>
    </w:p>
    <w:p w:rsidR="00052402" w:rsidRPr="00FD3F50" w:rsidRDefault="00052402" w:rsidP="008920FA">
      <w:pPr>
        <w:spacing w:after="0" w:line="300" w:lineRule="atLeast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Combine each pair of sentences into one</w:t>
      </w:r>
      <w:r w:rsidR="009642CE" w:rsidRPr="00FD3F50">
        <w:rPr>
          <w:rFonts w:ascii="Times New Roman" w:hAnsi="Times New Roman" w:cs="Times New Roman"/>
          <w:b/>
          <w:sz w:val="26"/>
          <w:szCs w:val="24"/>
        </w:rPr>
        <w:t xml:space="preserve"> with a </w:t>
      </w:r>
      <w:r w:rsidR="009642CE" w:rsidRPr="00FD3F50">
        <w:rPr>
          <w:rFonts w:ascii="Times New Roman" w:eastAsia="Arial" w:hAnsi="Times New Roman" w:cs="Times New Roman"/>
          <w:b/>
          <w:bCs/>
          <w:sz w:val="26"/>
          <w:szCs w:val="24"/>
          <w:lang w:val="vi-VN"/>
        </w:rPr>
        <w:t>relative pronoun</w:t>
      </w:r>
      <w:r w:rsidR="009642CE" w:rsidRPr="00FD3F50">
        <w:rPr>
          <w:rFonts w:ascii="Times New Roman" w:eastAsia="Arial" w:hAnsi="Times New Roman" w:cs="Times New Roman"/>
          <w:b/>
          <w:bCs/>
          <w:sz w:val="26"/>
          <w:szCs w:val="24"/>
        </w:rPr>
        <w:t xml:space="preserve">. </w:t>
      </w:r>
      <w:r w:rsidR="004071F0" w:rsidRPr="00FD3F50">
        <w:rPr>
          <w:rFonts w:ascii="Times New Roman" w:hAnsi="Times New Roman" w:cs="Times New Roman"/>
          <w:b/>
          <w:sz w:val="26"/>
          <w:szCs w:val="24"/>
        </w:rPr>
        <w:t xml:space="preserve">Use comma </w:t>
      </w:r>
      <w:r w:rsidRPr="00FD3F50">
        <w:rPr>
          <w:rFonts w:ascii="Times New Roman" w:hAnsi="Times New Roman" w:cs="Times New Roman"/>
          <w:b/>
          <w:sz w:val="26"/>
          <w:szCs w:val="24"/>
        </w:rPr>
        <w:t xml:space="preserve">(,) if neccessary. </w:t>
      </w:r>
    </w:p>
    <w:p w:rsidR="00052402" w:rsidRPr="00FD3F50" w:rsidRDefault="00052402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1. The girl looked very upset. Her electronic dictionary broke down.</w:t>
      </w:r>
    </w:p>
    <w:p w:rsidR="004071F0" w:rsidRPr="00FD3F50" w:rsidRDefault="004071F0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</w:t>
      </w:r>
    </w:p>
    <w:p w:rsidR="00052402" w:rsidRPr="00FD3F50" w:rsidRDefault="00052402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2. His grandmother had a great influence on his life. She was a hard – working woman.</w:t>
      </w:r>
    </w:p>
    <w:p w:rsidR="004071F0" w:rsidRPr="00FD3F50" w:rsidRDefault="004071F0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</w:t>
      </w:r>
    </w:p>
    <w:p w:rsidR="00052402" w:rsidRPr="00FD3F50" w:rsidRDefault="00052402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3. Mai is interested in physics. I don't like it.</w:t>
      </w:r>
    </w:p>
    <w:p w:rsidR="004071F0" w:rsidRPr="00FD3F50" w:rsidRDefault="004071F0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</w:t>
      </w:r>
    </w:p>
    <w:p w:rsidR="00052402" w:rsidRPr="00FD3F50" w:rsidRDefault="00052402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4. Tom has hundreds of books. They are all in foreign languages.</w:t>
      </w:r>
    </w:p>
    <w:p w:rsidR="004071F0" w:rsidRPr="00FD3F50" w:rsidRDefault="004071F0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</w:t>
      </w:r>
    </w:p>
    <w:p w:rsidR="00052402" w:rsidRPr="00FD3F50" w:rsidRDefault="009642CE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5</w:t>
      </w:r>
      <w:r w:rsidR="00052402" w:rsidRPr="00FD3F50">
        <w:rPr>
          <w:rFonts w:ascii="Times New Roman" w:hAnsi="Times New Roman" w:cs="Times New Roman"/>
          <w:sz w:val="26"/>
          <w:szCs w:val="24"/>
        </w:rPr>
        <w:t>. I will always remember the teacher. He taught me how to read and write.</w:t>
      </w:r>
    </w:p>
    <w:p w:rsidR="004071F0" w:rsidRDefault="004071F0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FD3F50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</w:t>
      </w:r>
    </w:p>
    <w:p w:rsidR="003B0EA5" w:rsidRPr="00FD3F50" w:rsidRDefault="003B0EA5" w:rsidP="004071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663CBC" w:rsidRPr="00FD3F50" w:rsidRDefault="00663CBC" w:rsidP="008920FA">
      <w:pPr>
        <w:spacing w:after="0" w:line="300" w:lineRule="atLeast"/>
        <w:rPr>
          <w:rFonts w:ascii="Times New Roman" w:hAnsi="Times New Roman" w:cs="Times New Roman"/>
          <w:b/>
          <w:sz w:val="26"/>
          <w:szCs w:val="24"/>
        </w:rPr>
      </w:pPr>
    </w:p>
    <w:p w:rsidR="00663CBC" w:rsidRPr="004071F0" w:rsidRDefault="00663CBC" w:rsidP="008920FA">
      <w:pPr>
        <w:spacing w:after="0" w:line="300" w:lineRule="atLeas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3F50">
        <w:rPr>
          <w:rFonts w:ascii="Times New Roman" w:hAnsi="Times New Roman" w:cs="Times New Roman"/>
          <w:b/>
          <w:sz w:val="26"/>
          <w:szCs w:val="24"/>
        </w:rPr>
        <w:t>-------------- The end ------------</w:t>
      </w:r>
    </w:p>
    <w:p w:rsidR="00486847" w:rsidRPr="00B2750F" w:rsidRDefault="00486847" w:rsidP="008920FA">
      <w:pPr>
        <w:spacing w:after="0"/>
        <w:rPr>
          <w:rFonts w:ascii="Times New Roman" w:hAnsi="Times New Roman" w:cs="Times New Roman"/>
          <w:sz w:val="26"/>
          <w:szCs w:val="24"/>
        </w:rPr>
      </w:pPr>
    </w:p>
    <w:sectPr w:rsidR="00486847" w:rsidRPr="00B2750F" w:rsidSect="00D031B2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7470D6"/>
    <w:rsid w:val="00052402"/>
    <w:rsid w:val="000A4519"/>
    <w:rsid w:val="00166476"/>
    <w:rsid w:val="00172319"/>
    <w:rsid w:val="00240A7D"/>
    <w:rsid w:val="003B0EA5"/>
    <w:rsid w:val="004071F0"/>
    <w:rsid w:val="00486847"/>
    <w:rsid w:val="00521DD0"/>
    <w:rsid w:val="005A0C2C"/>
    <w:rsid w:val="0062166C"/>
    <w:rsid w:val="00663CBC"/>
    <w:rsid w:val="00712619"/>
    <w:rsid w:val="007470D6"/>
    <w:rsid w:val="007C4D5E"/>
    <w:rsid w:val="008920FA"/>
    <w:rsid w:val="009642CE"/>
    <w:rsid w:val="00992709"/>
    <w:rsid w:val="00AA31A5"/>
    <w:rsid w:val="00B17458"/>
    <w:rsid w:val="00B235B4"/>
    <w:rsid w:val="00B2750F"/>
    <w:rsid w:val="00CE0AE4"/>
    <w:rsid w:val="00D031B2"/>
    <w:rsid w:val="00EB3B09"/>
    <w:rsid w:val="00FD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E4"/>
  </w:style>
  <w:style w:type="paragraph" w:styleId="Heading1">
    <w:name w:val="heading 1"/>
    <w:basedOn w:val="Normal"/>
    <w:link w:val="Heading1Char"/>
    <w:uiPriority w:val="1"/>
    <w:qFormat/>
    <w:rsid w:val="00B235B4"/>
    <w:pPr>
      <w:widowControl w:val="0"/>
      <w:autoSpaceDE w:val="0"/>
      <w:autoSpaceDN w:val="0"/>
      <w:spacing w:before="55" w:after="0" w:line="240" w:lineRule="auto"/>
      <w:ind w:left="4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35B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235B4"/>
    <w:pPr>
      <w:widowControl w:val="0"/>
      <w:autoSpaceDE w:val="0"/>
      <w:autoSpaceDN w:val="0"/>
      <w:spacing w:before="55" w:after="0" w:line="240" w:lineRule="auto"/>
      <w:ind w:left="434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35B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B235B4"/>
    <w:pPr>
      <w:widowControl w:val="0"/>
      <w:autoSpaceDE w:val="0"/>
      <w:autoSpaceDN w:val="0"/>
      <w:spacing w:before="22" w:after="0" w:line="240" w:lineRule="auto"/>
      <w:ind w:left="50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35B4"/>
    <w:pPr>
      <w:widowControl w:val="0"/>
      <w:autoSpaceDE w:val="0"/>
      <w:autoSpaceDN w:val="0"/>
      <w:spacing w:before="55" w:after="0" w:line="240" w:lineRule="auto"/>
      <w:ind w:left="4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35B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235B4"/>
    <w:pPr>
      <w:widowControl w:val="0"/>
      <w:autoSpaceDE w:val="0"/>
      <w:autoSpaceDN w:val="0"/>
      <w:spacing w:before="55" w:after="0" w:line="240" w:lineRule="auto"/>
      <w:ind w:left="434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35B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B235B4"/>
    <w:pPr>
      <w:widowControl w:val="0"/>
      <w:autoSpaceDE w:val="0"/>
      <w:autoSpaceDN w:val="0"/>
      <w:spacing w:before="22" w:after="0" w:line="240" w:lineRule="auto"/>
      <w:ind w:left="5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2020-04-16T09:37:00Z</dcterms:created>
  <dcterms:modified xsi:type="dcterms:W3CDTF">2020-04-18T10:47:00Z</dcterms:modified>
</cp:coreProperties>
</file>