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66"/>
        <w:tblW w:w="0" w:type="auto"/>
        <w:tblLook w:val="04A0" w:firstRow="1" w:lastRow="0" w:firstColumn="1" w:lastColumn="0" w:noHBand="0" w:noVBand="1"/>
      </w:tblPr>
      <w:tblGrid>
        <w:gridCol w:w="4675"/>
        <w:gridCol w:w="4675"/>
      </w:tblGrid>
      <w:tr w:rsidR="00482B85" w:rsidRPr="00482B85" w:rsidTr="009C507F">
        <w:tc>
          <w:tcPr>
            <w:tcW w:w="4675" w:type="dxa"/>
            <w:hideMark/>
          </w:tcPr>
          <w:p w:rsidR="00E1382A" w:rsidRPr="00482B85" w:rsidRDefault="00E1382A" w:rsidP="006056C5">
            <w:pPr>
              <w:jc w:val="center"/>
              <w:rPr>
                <w:rFonts w:eastAsia="Calibri"/>
                <w:sz w:val="26"/>
                <w:szCs w:val="26"/>
              </w:rPr>
            </w:pPr>
            <w:r w:rsidRPr="00482B85">
              <w:rPr>
                <w:rFonts w:eastAsia="Calibri"/>
                <w:sz w:val="26"/>
                <w:szCs w:val="26"/>
              </w:rPr>
              <w:t>SỞ GIÁO DỤC VÀ ĐÀO TẠO HÀ NỘI</w:t>
            </w:r>
          </w:p>
          <w:p w:rsidR="00E1382A" w:rsidRPr="00482B85" w:rsidRDefault="00E1382A" w:rsidP="006056C5">
            <w:pPr>
              <w:jc w:val="center"/>
              <w:rPr>
                <w:rFonts w:eastAsia="Calibri"/>
                <w:b/>
                <w:bCs/>
                <w:sz w:val="26"/>
                <w:szCs w:val="26"/>
              </w:rPr>
            </w:pPr>
            <w:r w:rsidRPr="00482B85">
              <w:rPr>
                <w:rFonts w:eastAsia="Calibri"/>
                <w:b/>
                <w:bCs/>
                <w:sz w:val="26"/>
                <w:szCs w:val="26"/>
              </w:rPr>
              <w:t>TRƯỜNG THPT THƯỢNG CÁT</w:t>
            </w:r>
          </w:p>
        </w:tc>
        <w:tc>
          <w:tcPr>
            <w:tcW w:w="4675" w:type="dxa"/>
          </w:tcPr>
          <w:p w:rsidR="00E1382A" w:rsidRPr="00482B85" w:rsidRDefault="00E1382A" w:rsidP="006056C5">
            <w:pPr>
              <w:rPr>
                <w:rFonts w:eastAsia="Calibri"/>
                <w:sz w:val="26"/>
                <w:szCs w:val="26"/>
              </w:rPr>
            </w:pPr>
          </w:p>
        </w:tc>
      </w:tr>
    </w:tbl>
    <w:p w:rsidR="00E1382A" w:rsidRPr="00482B85" w:rsidRDefault="00E1382A" w:rsidP="006056C5">
      <w:pPr>
        <w:rPr>
          <w:b/>
          <w:sz w:val="26"/>
          <w:szCs w:val="26"/>
        </w:rPr>
      </w:pPr>
    </w:p>
    <w:p w:rsidR="00E1382A" w:rsidRPr="00482B85" w:rsidRDefault="00E1382A" w:rsidP="006056C5">
      <w:pPr>
        <w:jc w:val="center"/>
        <w:rPr>
          <w:b/>
          <w:sz w:val="26"/>
          <w:szCs w:val="26"/>
        </w:rPr>
      </w:pPr>
    </w:p>
    <w:p w:rsidR="00E1382A" w:rsidRPr="00482B85" w:rsidRDefault="00E1382A" w:rsidP="006056C5">
      <w:pPr>
        <w:jc w:val="center"/>
        <w:rPr>
          <w:b/>
          <w:sz w:val="26"/>
          <w:szCs w:val="26"/>
        </w:rPr>
      </w:pPr>
    </w:p>
    <w:p w:rsidR="00E1382A" w:rsidRPr="00482B85" w:rsidRDefault="00E1382A" w:rsidP="006056C5">
      <w:pPr>
        <w:jc w:val="center"/>
        <w:rPr>
          <w:b/>
          <w:sz w:val="26"/>
          <w:szCs w:val="26"/>
        </w:rPr>
      </w:pPr>
    </w:p>
    <w:p w:rsidR="00E1382A" w:rsidRPr="00482B85" w:rsidRDefault="00E1382A" w:rsidP="006056C5">
      <w:pPr>
        <w:jc w:val="center"/>
        <w:rPr>
          <w:b/>
          <w:sz w:val="26"/>
          <w:szCs w:val="26"/>
        </w:rPr>
      </w:pPr>
      <w:r w:rsidRPr="00482B85">
        <w:rPr>
          <w:b/>
          <w:sz w:val="26"/>
          <w:szCs w:val="26"/>
        </w:rPr>
        <w:t xml:space="preserve">PHIẾU HỌC TẬP SỐ 2 - SINH HỌC 10 </w:t>
      </w:r>
    </w:p>
    <w:p w:rsidR="00E1382A" w:rsidRPr="00482B85" w:rsidRDefault="006056C5" w:rsidP="006056C5">
      <w:pPr>
        <w:jc w:val="center"/>
        <w:rPr>
          <w:b/>
          <w:sz w:val="26"/>
          <w:szCs w:val="26"/>
        </w:rPr>
      </w:pPr>
      <w:r w:rsidRPr="00482B85">
        <w:rPr>
          <w:b/>
          <w:sz w:val="26"/>
          <w:szCs w:val="26"/>
        </w:rPr>
        <w:t xml:space="preserve"> (TỪ </w:t>
      </w:r>
      <w:r w:rsidR="00E1382A" w:rsidRPr="00482B85">
        <w:rPr>
          <w:b/>
          <w:sz w:val="26"/>
          <w:szCs w:val="26"/>
        </w:rPr>
        <w:t>3</w:t>
      </w:r>
      <w:r w:rsidRPr="00482B85">
        <w:rPr>
          <w:b/>
          <w:sz w:val="26"/>
          <w:szCs w:val="26"/>
        </w:rPr>
        <w:t>0</w:t>
      </w:r>
      <w:r w:rsidR="00E1382A" w:rsidRPr="00482B85">
        <w:rPr>
          <w:b/>
          <w:sz w:val="26"/>
          <w:szCs w:val="26"/>
        </w:rPr>
        <w:t xml:space="preserve">/3/2020 ĐẾN </w:t>
      </w:r>
      <w:r w:rsidRPr="00482B85">
        <w:rPr>
          <w:b/>
          <w:sz w:val="26"/>
          <w:szCs w:val="26"/>
        </w:rPr>
        <w:t>04/4</w:t>
      </w:r>
      <w:r w:rsidR="00E1382A" w:rsidRPr="00482B85">
        <w:rPr>
          <w:b/>
          <w:sz w:val="26"/>
          <w:szCs w:val="26"/>
        </w:rPr>
        <w:t>/2020)</w:t>
      </w:r>
    </w:p>
    <w:p w:rsidR="00E1382A" w:rsidRPr="00482B85" w:rsidRDefault="00E1382A" w:rsidP="006056C5">
      <w:pPr>
        <w:jc w:val="center"/>
        <w:rPr>
          <w:rStyle w:val="Strong"/>
          <w:sz w:val="26"/>
          <w:szCs w:val="26"/>
        </w:rPr>
      </w:pPr>
      <w:r w:rsidRPr="00482B85">
        <w:rPr>
          <w:b/>
          <w:bCs/>
          <w:sz w:val="26"/>
          <w:szCs w:val="26"/>
        </w:rPr>
        <w:t>HỌC TRÊN TRUYỀN HÌNH NGÀY 28.3.2020</w:t>
      </w:r>
    </w:p>
    <w:p w:rsidR="002B46B6" w:rsidRPr="00482B85" w:rsidRDefault="002B46B6" w:rsidP="006056C5">
      <w:pPr>
        <w:pStyle w:val="NormalWeb"/>
        <w:spacing w:beforeLines="50" w:before="120" w:beforeAutospacing="0" w:afterLines="50" w:after="120" w:afterAutospacing="0"/>
      </w:pPr>
      <w:r w:rsidRPr="00482B85">
        <w:rPr>
          <w:rStyle w:val="Strong"/>
        </w:rPr>
        <w:t>Câu 1:</w:t>
      </w:r>
      <w:r w:rsidRPr="00482B85">
        <w:t xml:space="preserve"> Đặc điểm nào sau đây không đúng về cấu tạo của vi sinh vật?</w:t>
      </w:r>
    </w:p>
    <w:p w:rsidR="002B46B6" w:rsidRPr="00482B85" w:rsidRDefault="002B46B6" w:rsidP="006056C5">
      <w:pPr>
        <w:pStyle w:val="NormalWeb"/>
        <w:spacing w:beforeLines="50" w:before="120" w:beforeAutospacing="0" w:afterLines="50" w:after="120" w:afterAutospacing="0"/>
        <w:sectPr w:rsidR="002B46B6" w:rsidRPr="00482B85" w:rsidSect="002B46B6">
          <w:pgSz w:w="12240" w:h="15840" w:code="1"/>
          <w:pgMar w:top="567" w:right="567" w:bottom="567" w:left="567" w:header="340" w:footer="340" w:gutter="0"/>
          <w:cols w:space="720"/>
          <w:docGrid w:linePitch="360"/>
        </w:sectPr>
      </w:pPr>
    </w:p>
    <w:p w:rsidR="002B46B6" w:rsidRPr="00482B85" w:rsidRDefault="002B46B6" w:rsidP="006056C5">
      <w:pPr>
        <w:pStyle w:val="NormalWeb"/>
        <w:spacing w:beforeLines="50" w:before="120" w:beforeAutospacing="0" w:afterLines="50" w:after="120" w:afterAutospacing="0"/>
      </w:pPr>
      <w:r w:rsidRPr="00482B85">
        <w:lastRenderedPageBreak/>
        <w:t>A. Cơ thể nhỏ bé, chỉ nhìn thấy rõ dưới kính hiển vi</w:t>
      </w:r>
      <w:r w:rsidRPr="00482B85">
        <w:br/>
      </w:r>
      <w:r w:rsidR="006056C5" w:rsidRPr="00482B85">
        <w:t>C</w:t>
      </w:r>
      <w:r w:rsidRPr="00482B85">
        <w:t>. Tất cả các vi sinh vật đều có nhân sơ</w:t>
      </w:r>
      <w:r w:rsidRPr="00482B85">
        <w:br/>
      </w:r>
      <w:r w:rsidR="006056C5" w:rsidRPr="00482B85">
        <w:lastRenderedPageBreak/>
        <w:t>B</w:t>
      </w:r>
      <w:r w:rsidRPr="00482B85">
        <w:t>. Một số vi sinh vật có cơ thể đa bào</w:t>
      </w:r>
      <w:r w:rsidRPr="00482B85">
        <w:br/>
        <w:t>D. Đa số vi sinh vật có cơ thể là một tế bào</w:t>
      </w:r>
    </w:p>
    <w:p w:rsidR="002B46B6" w:rsidRPr="00482B85" w:rsidRDefault="002B46B6" w:rsidP="006056C5">
      <w:pPr>
        <w:pStyle w:val="NormalWeb"/>
        <w:spacing w:beforeLines="50" w:before="120" w:beforeAutospacing="0" w:afterLines="50" w:after="120" w:afterAutospacing="0"/>
        <w:rPr>
          <w:rStyle w:val="Strong"/>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pStyle w:val="NormalWeb"/>
        <w:spacing w:beforeLines="50" w:before="120" w:beforeAutospacing="0" w:afterLines="50" w:after="120" w:afterAutospacing="0"/>
        <w:sectPr w:rsidR="002B46B6" w:rsidRPr="00482B85" w:rsidSect="006E40C6">
          <w:type w:val="continuous"/>
          <w:pgSz w:w="12240" w:h="15840" w:code="1"/>
          <w:pgMar w:top="567" w:right="567" w:bottom="567" w:left="567" w:header="340" w:footer="340" w:gutter="0"/>
          <w:cols w:space="720"/>
          <w:docGrid w:linePitch="360"/>
        </w:sectPr>
      </w:pPr>
      <w:r w:rsidRPr="00482B85">
        <w:rPr>
          <w:rStyle w:val="Strong"/>
        </w:rPr>
        <w:lastRenderedPageBreak/>
        <w:t>Câu 2: </w:t>
      </w:r>
      <w:r w:rsidRPr="00482B85">
        <w:t>Môi trường nuôi cấy vi sinh vật mà người nuôi cấy đã biết thành phân hóa học và khối lượng của từng thành phần đó được gọi là</w:t>
      </w:r>
    </w:p>
    <w:p w:rsidR="002B46B6" w:rsidRPr="00482B85" w:rsidRDefault="002B46B6" w:rsidP="006056C5">
      <w:pPr>
        <w:pStyle w:val="NormalWeb"/>
        <w:spacing w:beforeLines="50" w:before="120" w:beforeAutospacing="0" w:afterLines="50" w:after="120" w:afterAutospacing="0"/>
      </w:pPr>
      <w:r w:rsidRPr="00482B85">
        <w:lastRenderedPageBreak/>
        <w:t>A. Môi trường nhân tạo</w:t>
      </w:r>
      <w:r w:rsidRPr="00482B85">
        <w:br/>
      </w:r>
      <w:r w:rsidR="006056C5" w:rsidRPr="00482B85">
        <w:t>C</w:t>
      </w:r>
      <w:r w:rsidRPr="00482B85">
        <w:t>. Môi trường dùng chất tự nhiên</w:t>
      </w:r>
      <w:r w:rsidRPr="00482B85">
        <w:br/>
      </w:r>
      <w:r w:rsidR="006056C5" w:rsidRPr="00482B85">
        <w:lastRenderedPageBreak/>
        <w:t>B</w:t>
      </w:r>
      <w:r w:rsidRPr="00482B85">
        <w:t>. Môi trường tổng hợp</w:t>
      </w:r>
      <w:r w:rsidRPr="00482B85">
        <w:br/>
        <w:t>D. Môi trường bán tổng hợp</w:t>
      </w:r>
    </w:p>
    <w:p w:rsidR="002B46B6" w:rsidRPr="00482B85" w:rsidRDefault="002B46B6" w:rsidP="006056C5">
      <w:pPr>
        <w:pStyle w:val="NormalWeb"/>
        <w:spacing w:beforeLines="50" w:before="120" w:beforeAutospacing="0" w:afterLines="50" w:after="120" w:afterAutospacing="0"/>
        <w:rPr>
          <w:rStyle w:val="Strong"/>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pStyle w:val="NormalWeb"/>
        <w:spacing w:beforeLines="50" w:before="120" w:beforeAutospacing="0" w:afterLines="50" w:after="120" w:afterAutospacing="0"/>
      </w:pPr>
      <w:r w:rsidRPr="00482B85">
        <w:rPr>
          <w:rStyle w:val="Strong"/>
        </w:rPr>
        <w:lastRenderedPageBreak/>
        <w:t>Câu 3: </w:t>
      </w:r>
      <w:r w:rsidRPr="00482B85">
        <w:t>Căn cứ vào nguồn dinh dưỡng là cacbon, người ta chia các vi sinh vật quang dưỡng thành 2 loại là</w:t>
      </w:r>
    </w:p>
    <w:p w:rsidR="002B46B6" w:rsidRPr="00482B85" w:rsidRDefault="002B46B6" w:rsidP="006056C5">
      <w:pPr>
        <w:pStyle w:val="NormalWeb"/>
        <w:spacing w:beforeLines="50" w:before="120" w:beforeAutospacing="0" w:afterLines="50" w:after="120" w:afterAutospacing="0"/>
      </w:pPr>
      <w:r w:rsidRPr="00482B85">
        <w:t>A. Quang tự dưỡng và quang dị dưỡng</w:t>
      </w:r>
      <w:r w:rsidRPr="00482B85">
        <w:br/>
        <w:t>B. Vi sinh vật quang tự dưỡng và vi sinh vật quang dị dưỡng</w:t>
      </w:r>
      <w:r w:rsidRPr="00482B85">
        <w:br/>
        <w:t>C. Quang dưỡng và hóa dưỡng</w:t>
      </w:r>
      <w:r w:rsidRPr="00482B85">
        <w:br/>
        <w:t>D. Vi sinh vật quang dưỡng và vi sinh vật hóa dương</w:t>
      </w:r>
    </w:p>
    <w:p w:rsidR="002B46B6" w:rsidRPr="00482B85" w:rsidRDefault="002B46B6" w:rsidP="006056C5">
      <w:pPr>
        <w:pStyle w:val="NormalWeb"/>
        <w:spacing w:beforeLines="50" w:before="120" w:beforeAutospacing="0" w:afterLines="50" w:after="120" w:afterAutospacing="0"/>
      </w:pPr>
      <w:r w:rsidRPr="00482B85">
        <w:rPr>
          <w:rStyle w:val="Strong"/>
        </w:rPr>
        <w:t>Câu 4: </w:t>
      </w:r>
      <w:r w:rsidRPr="00482B85">
        <w:t>Trong các nhận định sau, nhận định nào sai?</w:t>
      </w:r>
    </w:p>
    <w:p w:rsidR="002B46B6" w:rsidRDefault="002B46B6" w:rsidP="006056C5">
      <w:pPr>
        <w:pStyle w:val="NormalWeb"/>
        <w:spacing w:beforeLines="50" w:before="120" w:beforeAutospacing="0" w:afterLines="50" w:after="120" w:afterAutospacing="0"/>
      </w:pPr>
      <w:r w:rsidRPr="00482B85">
        <w:t>A. Môi trường gồm cao thịt, nấm men, cơm,… là môi trường bán tổng hợp</w:t>
      </w:r>
      <w:r w:rsidRPr="00482B85">
        <w:br/>
        <w:t>B. Môi trường gồm cao thịt, nấm men, bánh mì,… là môi trường tự nhiên</w:t>
      </w:r>
      <w:r w:rsidRPr="00482B85">
        <w:br/>
        <w:t>C. Môi trường gồm nước thịt, gan, glucozo là môi trường bán tổng hợp</w:t>
      </w:r>
    </w:p>
    <w:p w:rsidR="00022B12" w:rsidRPr="00482B85" w:rsidRDefault="00022B12" w:rsidP="006056C5">
      <w:pPr>
        <w:pStyle w:val="NormalWeb"/>
        <w:spacing w:beforeLines="50" w:before="120" w:beforeAutospacing="0" w:afterLines="50" w:after="120" w:afterAutospacing="0"/>
      </w:pPr>
      <w:r>
        <w:t>D</w:t>
      </w:r>
      <w:bookmarkStart w:id="0" w:name="_GoBack"/>
      <w:bookmarkEnd w:id="0"/>
      <w:r w:rsidRPr="00482B85">
        <w:t>. Môi trường gồm nước thịt, gan, glucozo là môi trường tổng hợp</w:t>
      </w:r>
    </w:p>
    <w:p w:rsidR="002B46B6" w:rsidRPr="00482B85" w:rsidRDefault="002B46B6" w:rsidP="006056C5">
      <w:pPr>
        <w:pStyle w:val="NormalWeb"/>
        <w:spacing w:beforeLines="50" w:before="120" w:beforeAutospacing="0" w:afterLines="50" w:after="120" w:afterAutospacing="0"/>
      </w:pPr>
      <w:r w:rsidRPr="00482B85">
        <w:rPr>
          <w:rStyle w:val="Strong"/>
        </w:rPr>
        <w:t>Câu 5: </w:t>
      </w:r>
      <w:r w:rsidRPr="00482B85">
        <w:t>Căn cứ để phân biệt các kiểu dinh dưỡng ở vi sinh vật gồm</w:t>
      </w:r>
    </w:p>
    <w:p w:rsidR="002B46B6" w:rsidRPr="00482B85" w:rsidRDefault="002B46B6" w:rsidP="006056C5">
      <w:pPr>
        <w:pStyle w:val="NormalWeb"/>
        <w:spacing w:beforeLines="50" w:before="120" w:beforeAutospacing="0" w:afterLines="50" w:after="120" w:afterAutospacing="0"/>
        <w:sectPr w:rsidR="002B46B6" w:rsidRPr="00482B85" w:rsidSect="006E40C6">
          <w:type w:val="continuous"/>
          <w:pgSz w:w="12240" w:h="15840" w:code="1"/>
          <w:pgMar w:top="567" w:right="567" w:bottom="567" w:left="567" w:header="340" w:footer="340" w:gutter="0"/>
          <w:cols w:space="720"/>
          <w:docGrid w:linePitch="360"/>
        </w:sectPr>
      </w:pPr>
    </w:p>
    <w:p w:rsidR="002B46B6" w:rsidRPr="00482B85" w:rsidRDefault="002B46B6" w:rsidP="006056C5">
      <w:pPr>
        <w:pStyle w:val="NormalWeb"/>
        <w:spacing w:beforeLines="50" w:before="120" w:beforeAutospacing="0" w:afterLines="50" w:after="120" w:afterAutospacing="0"/>
      </w:pPr>
      <w:r w:rsidRPr="00482B85">
        <w:lastRenderedPageBreak/>
        <w:t>A. Nguồn năng lượng và khí CO</w:t>
      </w:r>
      <w:r w:rsidRPr="00482B85">
        <w:rPr>
          <w:vertAlign w:val="subscript"/>
        </w:rPr>
        <w:t>2</w:t>
      </w:r>
      <w:r w:rsidRPr="00482B85">
        <w:br/>
      </w:r>
      <w:r w:rsidR="006056C5" w:rsidRPr="00482B85">
        <w:t>C</w:t>
      </w:r>
      <w:r w:rsidRPr="00482B85">
        <w:t>. Nguồn cacbon và nguồn năng lượng</w:t>
      </w:r>
      <w:r w:rsidRPr="00482B85">
        <w:br/>
      </w:r>
      <w:r w:rsidR="006056C5" w:rsidRPr="00482B85">
        <w:lastRenderedPageBreak/>
        <w:t>B</w:t>
      </w:r>
      <w:r w:rsidRPr="00482B85">
        <w:t>. Ánh sáng và nhiệt độ</w:t>
      </w:r>
      <w:r w:rsidRPr="00482B85">
        <w:br/>
        <w:t>D. Ánh sáng và nguồn cacbon</w:t>
      </w:r>
    </w:p>
    <w:p w:rsidR="002B46B6" w:rsidRPr="00482B85" w:rsidRDefault="002B46B6" w:rsidP="006056C5">
      <w:pPr>
        <w:pStyle w:val="NormalWeb"/>
        <w:spacing w:beforeLines="50" w:before="120" w:beforeAutospacing="0" w:afterLines="50" w:after="120" w:afterAutospacing="0"/>
        <w:rPr>
          <w:rStyle w:val="Strong"/>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pStyle w:val="NormalWeb"/>
        <w:spacing w:beforeLines="50" w:before="120" w:beforeAutospacing="0" w:afterLines="50" w:after="120" w:afterAutospacing="0"/>
      </w:pPr>
      <w:r w:rsidRPr="00482B85">
        <w:rPr>
          <w:rStyle w:val="Strong"/>
        </w:rPr>
        <w:lastRenderedPageBreak/>
        <w:t>Câu 6: </w:t>
      </w:r>
      <w:r w:rsidRPr="00482B85">
        <w:t>Nấm và động vật nguyên sinh không thể sinh trưởng trong môi trường thiếu</w:t>
      </w:r>
    </w:p>
    <w:p w:rsidR="002B46B6" w:rsidRPr="00482B85" w:rsidRDefault="002B46B6" w:rsidP="006056C5">
      <w:pPr>
        <w:pStyle w:val="NormalWeb"/>
        <w:spacing w:beforeLines="50" w:before="120" w:beforeAutospacing="0" w:afterLines="50" w:after="120" w:afterAutospacing="0"/>
        <w:sectPr w:rsidR="002B46B6" w:rsidRPr="00482B85" w:rsidSect="006E40C6">
          <w:type w:val="continuous"/>
          <w:pgSz w:w="12240" w:h="15840" w:code="1"/>
          <w:pgMar w:top="567" w:right="567" w:bottom="567" w:left="567" w:header="340" w:footer="340" w:gutter="0"/>
          <w:cols w:space="720"/>
          <w:docGrid w:linePitch="360"/>
        </w:sectPr>
      </w:pPr>
    </w:p>
    <w:p w:rsidR="002B46B6" w:rsidRPr="00482B85" w:rsidRDefault="002B46B6" w:rsidP="006056C5">
      <w:pPr>
        <w:pStyle w:val="NormalWeb"/>
        <w:spacing w:beforeLines="50" w:before="120" w:beforeAutospacing="0" w:afterLines="50" w:after="120" w:afterAutospacing="0"/>
      </w:pPr>
      <w:r w:rsidRPr="00482B85">
        <w:lastRenderedPageBreak/>
        <w:t>A. Ánh sáng mặt trời</w:t>
      </w:r>
      <w:r w:rsidRPr="00482B85">
        <w:br/>
      </w:r>
      <w:r w:rsidR="006056C5" w:rsidRPr="00482B85">
        <w:t>C</w:t>
      </w:r>
      <w:r w:rsidRPr="00482B85">
        <w:t>. Chất hữu cơ</w:t>
      </w:r>
      <w:r w:rsidRPr="00482B85">
        <w:br/>
      </w:r>
      <w:r w:rsidR="006056C5" w:rsidRPr="00482B85">
        <w:lastRenderedPageBreak/>
        <w:t>B</w:t>
      </w:r>
      <w:r w:rsidRPr="00482B85">
        <w:t>. Khí CO</w:t>
      </w:r>
      <w:r w:rsidRPr="00482B85">
        <w:rPr>
          <w:vertAlign w:val="subscript"/>
        </w:rPr>
        <w:t>2</w:t>
      </w:r>
      <w:r w:rsidRPr="00482B85">
        <w:br/>
        <w:t>D. Cả A và B</w:t>
      </w:r>
    </w:p>
    <w:p w:rsidR="002B46B6" w:rsidRPr="00482B85" w:rsidRDefault="002B46B6" w:rsidP="006056C5">
      <w:pPr>
        <w:pStyle w:val="NormalWeb"/>
        <w:spacing w:beforeLines="50" w:before="120" w:beforeAutospacing="0" w:afterLines="50" w:after="120" w:afterAutospacing="0"/>
        <w:rPr>
          <w:rStyle w:val="Strong"/>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pStyle w:val="NormalWeb"/>
        <w:spacing w:beforeLines="50" w:before="120" w:beforeAutospacing="0" w:afterLines="50" w:after="120" w:afterAutospacing="0"/>
      </w:pPr>
      <w:r w:rsidRPr="00482B85">
        <w:rPr>
          <w:rStyle w:val="Strong"/>
        </w:rPr>
        <w:lastRenderedPageBreak/>
        <w:t>Câu 7: </w:t>
      </w:r>
      <w:r w:rsidRPr="00482B85">
        <w:t>Nguồn năng lượng cung cấp cho các hoạt động sống của vi khuẩn là</w:t>
      </w:r>
    </w:p>
    <w:p w:rsidR="002B46B6" w:rsidRPr="00482B85" w:rsidRDefault="002B46B6" w:rsidP="006056C5">
      <w:pPr>
        <w:pStyle w:val="NormalWeb"/>
        <w:spacing w:beforeLines="50" w:before="120" w:beforeAutospacing="0" w:afterLines="50" w:after="120" w:afterAutospacing="0"/>
        <w:sectPr w:rsidR="002B46B6" w:rsidRPr="00482B85" w:rsidSect="006E40C6">
          <w:type w:val="continuous"/>
          <w:pgSz w:w="12240" w:h="15840" w:code="1"/>
          <w:pgMar w:top="567" w:right="567" w:bottom="567" w:left="567" w:header="340" w:footer="340" w:gutter="0"/>
          <w:cols w:space="720"/>
          <w:docGrid w:linePitch="360"/>
        </w:sectPr>
      </w:pPr>
    </w:p>
    <w:p w:rsidR="002B46B6" w:rsidRPr="00482B85" w:rsidRDefault="002B46B6" w:rsidP="006056C5">
      <w:pPr>
        <w:pStyle w:val="NormalWeb"/>
        <w:spacing w:beforeLines="50" w:before="120" w:beforeAutospacing="0" w:afterLines="50" w:after="120" w:afterAutospacing="0"/>
      </w:pPr>
      <w:r w:rsidRPr="00482B85">
        <w:lastRenderedPageBreak/>
        <w:t>A. Ánh sáng</w:t>
      </w:r>
      <w:r w:rsidRPr="00482B85">
        <w:br/>
      </w:r>
      <w:r w:rsidR="006056C5" w:rsidRPr="00482B85">
        <w:t>C</w:t>
      </w:r>
      <w:r w:rsidRPr="00482B85">
        <w:t>. Ánh sáng và chất hữu cơ</w:t>
      </w:r>
      <w:r w:rsidRPr="00482B85">
        <w:br/>
      </w:r>
      <w:r w:rsidR="006056C5" w:rsidRPr="00482B85">
        <w:lastRenderedPageBreak/>
        <w:t>B</w:t>
      </w:r>
      <w:r w:rsidRPr="00482B85">
        <w:t>. Chất hữu cơ</w:t>
      </w:r>
      <w:r w:rsidRPr="00482B85">
        <w:br/>
        <w:t>D. Khí CO</w:t>
      </w:r>
      <w:r w:rsidRPr="00482B85">
        <w:rPr>
          <w:vertAlign w:val="subscript"/>
        </w:rPr>
        <w:t>2</w:t>
      </w:r>
    </w:p>
    <w:p w:rsidR="002B46B6" w:rsidRPr="00482B85" w:rsidRDefault="002B46B6" w:rsidP="006056C5">
      <w:pPr>
        <w:pStyle w:val="NormalWeb"/>
        <w:spacing w:beforeLines="50" w:before="120" w:beforeAutospacing="0" w:afterLines="50" w:after="120" w:afterAutospacing="0"/>
        <w:rPr>
          <w:rStyle w:val="Strong"/>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pStyle w:val="NormalWeb"/>
        <w:spacing w:beforeLines="50" w:before="120" w:beforeAutospacing="0" w:afterLines="50" w:after="120" w:afterAutospacing="0"/>
      </w:pPr>
      <w:r w:rsidRPr="00482B85">
        <w:rPr>
          <w:rStyle w:val="Strong"/>
        </w:rPr>
        <w:lastRenderedPageBreak/>
        <w:t>Câu 8: </w:t>
      </w:r>
      <w:r w:rsidRPr="00482B85">
        <w:t>Nguồn năng lượng cung cấp cho các hoạt động sống của tảo lục đơn bào là</w:t>
      </w:r>
    </w:p>
    <w:p w:rsidR="002B46B6" w:rsidRPr="00482B85" w:rsidRDefault="002B46B6" w:rsidP="006056C5">
      <w:pPr>
        <w:pStyle w:val="NormalWeb"/>
        <w:spacing w:beforeLines="50" w:before="120" w:beforeAutospacing="0" w:afterLines="50" w:after="120" w:afterAutospacing="0"/>
        <w:sectPr w:rsidR="002B46B6" w:rsidRPr="00482B85" w:rsidSect="006E40C6">
          <w:type w:val="continuous"/>
          <w:pgSz w:w="12240" w:h="15840" w:code="1"/>
          <w:pgMar w:top="567" w:right="567" w:bottom="567" w:left="567" w:header="340" w:footer="340" w:gutter="0"/>
          <w:cols w:space="720"/>
          <w:docGrid w:linePitch="360"/>
        </w:sectPr>
      </w:pPr>
    </w:p>
    <w:p w:rsidR="002B46B6" w:rsidRPr="00482B85" w:rsidRDefault="002B46B6" w:rsidP="006056C5">
      <w:pPr>
        <w:pStyle w:val="NormalWeb"/>
        <w:spacing w:beforeLines="50" w:before="120" w:beforeAutospacing="0" w:afterLines="50" w:after="120" w:afterAutospacing="0"/>
      </w:pPr>
      <w:r w:rsidRPr="00482B85">
        <w:lastRenderedPageBreak/>
        <w:t>A. Khí CO</w:t>
      </w:r>
      <w:r w:rsidRPr="00482B85">
        <w:rPr>
          <w:vertAlign w:val="subscript"/>
        </w:rPr>
        <w:t>2</w:t>
      </w:r>
      <w:r w:rsidRPr="00482B85">
        <w:br/>
      </w:r>
      <w:r w:rsidR="006056C5" w:rsidRPr="00482B85">
        <w:t>C</w:t>
      </w:r>
      <w:r w:rsidRPr="00482B85">
        <w:t>. Chất hữu cơ</w:t>
      </w:r>
      <w:r w:rsidRPr="00482B85">
        <w:br/>
      </w:r>
      <w:r w:rsidR="006056C5" w:rsidRPr="00482B85">
        <w:lastRenderedPageBreak/>
        <w:t>B</w:t>
      </w:r>
      <w:r w:rsidRPr="00482B85">
        <w:t>. Ánh sáng</w:t>
      </w:r>
      <w:r w:rsidRPr="00482B85">
        <w:br/>
        <w:t>D. Ánh sáng và chất hữu cơ</w:t>
      </w:r>
    </w:p>
    <w:p w:rsidR="002B46B6" w:rsidRPr="00482B85" w:rsidRDefault="002B46B6" w:rsidP="006056C5">
      <w:pPr>
        <w:pStyle w:val="NormalWeb"/>
        <w:spacing w:beforeLines="50" w:before="120" w:beforeAutospacing="0" w:afterLines="50" w:after="120" w:afterAutospacing="0"/>
        <w:rPr>
          <w:rStyle w:val="Strong"/>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pStyle w:val="NormalWeb"/>
        <w:spacing w:beforeLines="50" w:before="120" w:beforeAutospacing="0" w:afterLines="50" w:after="120" w:afterAutospacing="0"/>
      </w:pPr>
      <w:r w:rsidRPr="00482B85">
        <w:rPr>
          <w:rStyle w:val="Strong"/>
        </w:rPr>
        <w:lastRenderedPageBreak/>
        <w:t>Câu 9: </w:t>
      </w:r>
      <w:r w:rsidRPr="00482B85">
        <w:t>Vi khuẩn nitrat sinh trưởng được trong môi trường thiếu ánh sáng và có nguồn cacbon chủ yếu là CO</w:t>
      </w:r>
      <w:r w:rsidRPr="00482B85">
        <w:rPr>
          <w:vertAlign w:val="subscript"/>
        </w:rPr>
        <w:t>2</w:t>
      </w:r>
      <w:r w:rsidRPr="00482B85">
        <w:t>. Như vậy, hình thức dinh dưỡng của chúng là</w:t>
      </w:r>
    </w:p>
    <w:p w:rsidR="002B46B6" w:rsidRPr="00482B85" w:rsidRDefault="002B46B6" w:rsidP="006056C5">
      <w:pPr>
        <w:pStyle w:val="NormalWeb"/>
        <w:spacing w:beforeLines="50" w:before="120" w:beforeAutospacing="0" w:afterLines="50" w:after="120" w:afterAutospacing="0"/>
      </w:pPr>
      <w:r w:rsidRPr="00482B85">
        <w:t>A. Quang dị dưỡng                     </w:t>
      </w:r>
      <w:r w:rsidR="006056C5" w:rsidRPr="00482B85">
        <w:tab/>
      </w:r>
      <w:r w:rsidR="006056C5" w:rsidRPr="00482B85">
        <w:tab/>
      </w:r>
      <w:r w:rsidR="006056C5" w:rsidRPr="00482B85">
        <w:tab/>
      </w:r>
      <w:r w:rsidRPr="00482B85">
        <w:t>B. Hóa dị dưỡng</w:t>
      </w:r>
    </w:p>
    <w:p w:rsidR="002B46B6" w:rsidRPr="00482B85" w:rsidRDefault="002B46B6" w:rsidP="006056C5">
      <w:pPr>
        <w:pStyle w:val="NormalWeb"/>
        <w:spacing w:beforeLines="50" w:before="120" w:beforeAutospacing="0" w:afterLines="50" w:after="120" w:afterAutospacing="0"/>
      </w:pPr>
      <w:r w:rsidRPr="00482B85">
        <w:t xml:space="preserve">C. Quang tự dưỡng                    </w:t>
      </w:r>
      <w:r w:rsidR="006056C5" w:rsidRPr="00482B85">
        <w:tab/>
      </w:r>
      <w:r w:rsidR="006056C5" w:rsidRPr="00482B85">
        <w:tab/>
      </w:r>
      <w:r w:rsidR="006056C5" w:rsidRPr="00482B85">
        <w:tab/>
      </w:r>
      <w:r w:rsidRPr="00482B85">
        <w:t>D. Hóa tự dưỡng</w:t>
      </w:r>
    </w:p>
    <w:p w:rsidR="002B46B6" w:rsidRPr="00482B85" w:rsidRDefault="002B46B6" w:rsidP="006056C5">
      <w:pPr>
        <w:pStyle w:val="NormalWeb"/>
        <w:spacing w:beforeLines="50" w:before="120" w:beforeAutospacing="0" w:afterLines="50" w:after="120" w:afterAutospacing="0"/>
      </w:pPr>
      <w:r w:rsidRPr="00482B85">
        <w:rPr>
          <w:rStyle w:val="Strong"/>
        </w:rPr>
        <w:t>Câu 10: </w:t>
      </w:r>
      <w:r w:rsidRPr="00482B85">
        <w:t>Trong các vi sinh vật “vi khuẩn lam, vi khuẩn lưu huỳnh màu tía, vi khuẩn lưu huỳnh màu lục, nấm, tảo lục đơn bào”, loài vi sinh vật có kiểu dinh dưỡng khác với các vi sinh vật còn lại là</w:t>
      </w:r>
    </w:p>
    <w:p w:rsidR="002B46B6" w:rsidRPr="00482B85" w:rsidRDefault="002B46B6" w:rsidP="006056C5">
      <w:pPr>
        <w:pStyle w:val="NormalWeb"/>
        <w:spacing w:beforeLines="50" w:before="120" w:beforeAutospacing="0" w:afterLines="50" w:after="120" w:afterAutospacing="0"/>
        <w:sectPr w:rsidR="002B46B6" w:rsidRPr="00482B85" w:rsidSect="006E40C6">
          <w:type w:val="continuous"/>
          <w:pgSz w:w="12240" w:h="15840" w:code="1"/>
          <w:pgMar w:top="567" w:right="567" w:bottom="567" w:left="567" w:header="340" w:footer="340" w:gutter="0"/>
          <w:cols w:space="720"/>
          <w:docGrid w:linePitch="360"/>
        </w:sectPr>
      </w:pPr>
    </w:p>
    <w:p w:rsidR="002B46B6" w:rsidRPr="00482B85" w:rsidRDefault="002B46B6" w:rsidP="006056C5">
      <w:pPr>
        <w:pStyle w:val="NormalWeb"/>
        <w:spacing w:beforeLines="50" w:before="120" w:beforeAutospacing="0" w:afterLines="50" w:after="120" w:afterAutospacing="0"/>
      </w:pPr>
      <w:r w:rsidRPr="00482B85">
        <w:lastRenderedPageBreak/>
        <w:t>A. Nấm</w:t>
      </w:r>
      <w:r w:rsidRPr="00482B85">
        <w:br/>
      </w:r>
      <w:r w:rsidR="006056C5" w:rsidRPr="00482B85">
        <w:t>C</w:t>
      </w:r>
      <w:r w:rsidRPr="00482B85">
        <w:t>. Tảo lục đơn bào</w:t>
      </w:r>
      <w:r w:rsidRPr="00482B85">
        <w:br/>
      </w:r>
      <w:r w:rsidR="006056C5" w:rsidRPr="00482B85">
        <w:lastRenderedPageBreak/>
        <w:t>B</w:t>
      </w:r>
      <w:r w:rsidRPr="00482B85">
        <w:t>. Vi khuẩn lam</w:t>
      </w:r>
      <w:r w:rsidRPr="00482B85">
        <w:br/>
        <w:t>D. Vi khuẩn lưu huỳnh màu tía</w:t>
      </w:r>
    </w:p>
    <w:p w:rsidR="002B46B6" w:rsidRPr="00482B85" w:rsidRDefault="002B46B6" w:rsidP="006056C5">
      <w:pPr>
        <w:pStyle w:val="NormalWeb"/>
        <w:spacing w:beforeLines="50" w:before="120" w:beforeAutospacing="0" w:afterLines="50" w:after="120" w:afterAutospacing="0"/>
        <w:rPr>
          <w:rStyle w:val="Strong"/>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pStyle w:val="NormalWeb"/>
        <w:spacing w:beforeLines="50" w:before="120" w:beforeAutospacing="0" w:afterLines="50" w:after="120" w:afterAutospacing="0"/>
      </w:pPr>
      <w:r w:rsidRPr="00482B85">
        <w:rPr>
          <w:rStyle w:val="Strong"/>
        </w:rPr>
        <w:lastRenderedPageBreak/>
        <w:t>Câu 11: </w:t>
      </w:r>
      <w:r w:rsidRPr="00482B85">
        <w:t>Nhóm vi sinh vật nào sau đây có khả năng sử dụng năng lượng ánh sáng để tổng hợp chất hữu cơ từ các hợp chất vô cơ?</w:t>
      </w:r>
    </w:p>
    <w:p w:rsidR="002B46B6" w:rsidRPr="00482B85" w:rsidRDefault="002B46B6" w:rsidP="006056C5">
      <w:pPr>
        <w:pStyle w:val="NormalWeb"/>
        <w:spacing w:beforeLines="50" w:before="120" w:beforeAutospacing="0" w:afterLines="50" w:after="120" w:afterAutospacing="0"/>
        <w:sectPr w:rsidR="002B46B6" w:rsidRPr="00482B85" w:rsidSect="006E40C6">
          <w:type w:val="continuous"/>
          <w:pgSz w:w="12240" w:h="15840" w:code="1"/>
          <w:pgMar w:top="567" w:right="567" w:bottom="567" w:left="567" w:header="340" w:footer="340" w:gutter="0"/>
          <w:cols w:space="720"/>
          <w:docGrid w:linePitch="360"/>
        </w:sectPr>
      </w:pPr>
    </w:p>
    <w:p w:rsidR="002B46B6" w:rsidRPr="00482B85" w:rsidRDefault="002B46B6" w:rsidP="006056C5">
      <w:pPr>
        <w:pStyle w:val="NormalWeb"/>
        <w:spacing w:beforeLines="50" w:before="120" w:beforeAutospacing="0" w:afterLines="50" w:after="120" w:afterAutospacing="0"/>
      </w:pPr>
      <w:r w:rsidRPr="00482B85">
        <w:t>A. Vi sinh vật hóa tự dưỡng</w:t>
      </w:r>
      <w:r w:rsidRPr="00482B85">
        <w:br/>
      </w:r>
      <w:r w:rsidR="006056C5" w:rsidRPr="00482B85">
        <w:t>C</w:t>
      </w:r>
      <w:r w:rsidRPr="00482B85">
        <w:t>. Vi sinh vật hóa dị dưỡng</w:t>
      </w:r>
      <w:r w:rsidRPr="00482B85">
        <w:br/>
      </w:r>
      <w:r w:rsidR="006056C5" w:rsidRPr="00482B85">
        <w:t>B</w:t>
      </w:r>
      <w:r w:rsidRPr="00482B85">
        <w:t>. Vi sinh vật quang tự dưỡng</w:t>
      </w:r>
      <w:r w:rsidRPr="00482B85">
        <w:br/>
        <w:t>D. Vi sinh vật hóa dưỡng</w:t>
      </w:r>
    </w:p>
    <w:p w:rsidR="002B46B6" w:rsidRPr="00482B85" w:rsidRDefault="002B46B6" w:rsidP="006056C5">
      <w:pPr>
        <w:pStyle w:val="NormalWeb"/>
        <w:spacing w:beforeLines="50" w:before="120" w:beforeAutospacing="0" w:afterLines="50" w:after="120" w:afterAutospacing="0"/>
        <w:rPr>
          <w:rStyle w:val="Strong"/>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pStyle w:val="NormalWeb"/>
        <w:spacing w:beforeLines="50" w:before="120" w:beforeAutospacing="0" w:afterLines="50" w:after="120" w:afterAutospacing="0"/>
      </w:pPr>
      <w:r w:rsidRPr="00482B85">
        <w:rPr>
          <w:rStyle w:val="Strong"/>
        </w:rPr>
        <w:t>Câu 12: </w:t>
      </w:r>
      <w:r w:rsidRPr="00482B85">
        <w:t>Một loại vi sinh vật có thể phát triển trong môi trường có ánh sáng, giàu CO</w:t>
      </w:r>
      <w:r w:rsidRPr="00482B85">
        <w:rPr>
          <w:vertAlign w:val="subscript"/>
        </w:rPr>
        <w:t>2</w:t>
      </w:r>
      <w:r w:rsidRPr="00482B85">
        <w:t>, giàu một số chất vô cơ khác. Loại sinh vật đó có hình thức dinh dưỡng là</w:t>
      </w:r>
    </w:p>
    <w:p w:rsidR="002B46B6" w:rsidRPr="00482B85" w:rsidRDefault="002B46B6" w:rsidP="006056C5">
      <w:pPr>
        <w:pStyle w:val="NormalWeb"/>
        <w:spacing w:beforeLines="50" w:before="120" w:beforeAutospacing="0" w:afterLines="50" w:after="120" w:afterAutospacing="0"/>
        <w:sectPr w:rsidR="002B46B6" w:rsidRPr="00482B85" w:rsidSect="006E40C6">
          <w:type w:val="continuous"/>
          <w:pgSz w:w="12240" w:h="15840" w:code="1"/>
          <w:pgMar w:top="567" w:right="567" w:bottom="567" w:left="567" w:header="340" w:footer="340" w:gutter="0"/>
          <w:cols w:space="720"/>
          <w:docGrid w:linePitch="360"/>
        </w:sectPr>
      </w:pPr>
    </w:p>
    <w:p w:rsidR="002B46B6" w:rsidRPr="00482B85" w:rsidRDefault="002B46B6" w:rsidP="006056C5">
      <w:pPr>
        <w:pStyle w:val="NormalWeb"/>
        <w:spacing w:beforeLines="50" w:before="120" w:beforeAutospacing="0" w:afterLines="50" w:after="120" w:afterAutospacing="0"/>
      </w:pPr>
      <w:r w:rsidRPr="00482B85">
        <w:t>A. Quang tự dưỡng</w:t>
      </w:r>
      <w:r w:rsidRPr="00482B85">
        <w:br/>
      </w:r>
      <w:r w:rsidR="006056C5" w:rsidRPr="00482B85">
        <w:t>C</w:t>
      </w:r>
      <w:r w:rsidRPr="00482B85">
        <w:t>. Quang dị dưỡng</w:t>
      </w:r>
      <w:r w:rsidRPr="00482B85">
        <w:br/>
      </w:r>
      <w:r w:rsidR="006056C5" w:rsidRPr="00482B85">
        <w:t>B</w:t>
      </w:r>
      <w:r w:rsidRPr="00482B85">
        <w:t>. Hóa dị dưỡng</w:t>
      </w:r>
      <w:r w:rsidRPr="00482B85">
        <w:br/>
        <w:t>D. Hóa tự dưỡng</w:t>
      </w:r>
    </w:p>
    <w:p w:rsidR="002B46B6" w:rsidRPr="00482B85" w:rsidRDefault="002B46B6" w:rsidP="006056C5">
      <w:pPr>
        <w:pStyle w:val="NormalWeb"/>
        <w:spacing w:beforeLines="50" w:before="120" w:beforeAutospacing="0" w:afterLines="50" w:after="120" w:afterAutospacing="0"/>
        <w:rPr>
          <w:rStyle w:val="Strong"/>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pStyle w:val="NormalWeb"/>
        <w:spacing w:beforeLines="50" w:before="120" w:beforeAutospacing="0" w:afterLines="50" w:after="120" w:afterAutospacing="0"/>
      </w:pPr>
      <w:r w:rsidRPr="00482B85">
        <w:rPr>
          <w:rStyle w:val="Strong"/>
        </w:rPr>
        <w:t>Câu 13: </w:t>
      </w:r>
      <w:r w:rsidRPr="00482B85">
        <w:t>Một số vi sinh vật thực hiện quá trình hô hấp hiếu khí trong điều kiện</w:t>
      </w:r>
    </w:p>
    <w:p w:rsidR="002B46B6" w:rsidRPr="00482B85" w:rsidRDefault="002B46B6" w:rsidP="006056C5">
      <w:pPr>
        <w:pStyle w:val="NormalWeb"/>
        <w:spacing w:beforeLines="50" w:before="120" w:beforeAutospacing="0" w:afterLines="50" w:after="120" w:afterAutospacing="0"/>
        <w:sectPr w:rsidR="002B46B6" w:rsidRPr="00482B85" w:rsidSect="006E40C6">
          <w:type w:val="continuous"/>
          <w:pgSz w:w="12240" w:h="15840" w:code="1"/>
          <w:pgMar w:top="567" w:right="567" w:bottom="567" w:left="567" w:header="340" w:footer="340" w:gutter="0"/>
          <w:cols w:space="720"/>
          <w:docGrid w:linePitch="360"/>
        </w:sectPr>
      </w:pPr>
    </w:p>
    <w:p w:rsidR="002B46B6" w:rsidRPr="00482B85" w:rsidRDefault="002B46B6" w:rsidP="006056C5">
      <w:pPr>
        <w:pStyle w:val="NormalWeb"/>
        <w:spacing w:beforeLines="50" w:before="120" w:beforeAutospacing="0" w:afterLines="50" w:after="120" w:afterAutospacing="0"/>
      </w:pPr>
      <w:r w:rsidRPr="00482B85">
        <w:t>A. Có oxi phân tử</w:t>
      </w:r>
      <w:r w:rsidRPr="00482B85">
        <w:br/>
      </w:r>
      <w:r w:rsidR="006056C5" w:rsidRPr="00482B85">
        <w:t>C</w:t>
      </w:r>
      <w:r w:rsidRPr="00482B85">
        <w:t>. Có oxi nguyên tử</w:t>
      </w:r>
      <w:r w:rsidRPr="00482B85">
        <w:br/>
      </w:r>
      <w:r w:rsidR="006056C5" w:rsidRPr="00482B85">
        <w:t>B</w:t>
      </w:r>
      <w:r w:rsidRPr="00482B85">
        <w:t>. Không có oxi phân tử</w:t>
      </w:r>
      <w:r w:rsidRPr="00482B85">
        <w:br/>
        <w:t>D. Có khí CO</w:t>
      </w:r>
      <w:r w:rsidRPr="00482B85">
        <w:rPr>
          <w:vertAlign w:val="subscript"/>
        </w:rPr>
        <w:t>2</w:t>
      </w:r>
    </w:p>
    <w:p w:rsidR="002B46B6" w:rsidRPr="00482B85" w:rsidRDefault="002B46B6" w:rsidP="006056C5">
      <w:pPr>
        <w:pStyle w:val="NormalWeb"/>
        <w:spacing w:beforeLines="50" w:before="120" w:beforeAutospacing="0" w:afterLines="50" w:after="120" w:afterAutospacing="0"/>
        <w:rPr>
          <w:rStyle w:val="Strong"/>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pStyle w:val="NormalWeb"/>
        <w:spacing w:beforeLines="50" w:before="120" w:beforeAutospacing="0" w:afterLines="50" w:after="120" w:afterAutospacing="0"/>
      </w:pPr>
      <w:r w:rsidRPr="00482B85">
        <w:rPr>
          <w:rStyle w:val="Strong"/>
        </w:rPr>
        <w:t>Câu 14: </w:t>
      </w:r>
      <w:r w:rsidRPr="00482B85">
        <w:t>Một số vi sinh vật thực hiện quá trình hô hấp kị khí trong điều kiện</w:t>
      </w:r>
    </w:p>
    <w:p w:rsidR="002B46B6" w:rsidRPr="00482B85" w:rsidRDefault="002B46B6" w:rsidP="006056C5">
      <w:pPr>
        <w:pStyle w:val="NormalWeb"/>
        <w:spacing w:beforeLines="50" w:before="120" w:beforeAutospacing="0" w:afterLines="50" w:after="120" w:afterAutospacing="0"/>
        <w:sectPr w:rsidR="002B46B6" w:rsidRPr="00482B85" w:rsidSect="006E40C6">
          <w:type w:val="continuous"/>
          <w:pgSz w:w="12240" w:h="15840" w:code="1"/>
          <w:pgMar w:top="567" w:right="567" w:bottom="567" w:left="567" w:header="340" w:footer="340" w:gutter="0"/>
          <w:cols w:space="720"/>
          <w:docGrid w:linePitch="360"/>
        </w:sectPr>
      </w:pPr>
    </w:p>
    <w:p w:rsidR="002B46B6" w:rsidRPr="00482B85" w:rsidRDefault="002B46B6" w:rsidP="006056C5">
      <w:pPr>
        <w:pStyle w:val="NormalWeb"/>
        <w:spacing w:beforeLines="50" w:before="120" w:beforeAutospacing="0" w:afterLines="50" w:after="120" w:afterAutospacing="0"/>
      </w:pPr>
      <w:r w:rsidRPr="00482B85">
        <w:t>A. Có oxi phân tử</w:t>
      </w:r>
      <w:r w:rsidRPr="00482B85">
        <w:br/>
      </w:r>
      <w:r w:rsidR="006056C5" w:rsidRPr="00482B85">
        <w:t>C</w:t>
      </w:r>
      <w:r w:rsidRPr="00482B85">
        <w:t>. Có oxi nguyên tử</w:t>
      </w:r>
      <w:r w:rsidRPr="00482B85">
        <w:br/>
      </w:r>
      <w:r w:rsidR="006056C5" w:rsidRPr="00482B85">
        <w:t>B</w:t>
      </w:r>
      <w:r w:rsidRPr="00482B85">
        <w:t>. Không có oxi phân tử</w:t>
      </w:r>
      <w:r w:rsidRPr="00482B85">
        <w:br/>
        <w:t>D. Có khí CO</w:t>
      </w:r>
      <w:r w:rsidRPr="00482B85">
        <w:rPr>
          <w:vertAlign w:val="subscript"/>
        </w:rPr>
        <w:t>2</w:t>
      </w:r>
    </w:p>
    <w:p w:rsidR="002B46B6" w:rsidRPr="00482B85" w:rsidRDefault="002B46B6" w:rsidP="006056C5">
      <w:pPr>
        <w:pStyle w:val="NormalWeb"/>
        <w:spacing w:beforeLines="50" w:before="120" w:beforeAutospacing="0" w:afterLines="50" w:after="120" w:afterAutospacing="0"/>
        <w:rPr>
          <w:rStyle w:val="Strong"/>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pStyle w:val="NormalWeb"/>
        <w:spacing w:beforeLines="50" w:before="120" w:beforeAutospacing="0" w:afterLines="50" w:after="120" w:afterAutospacing="0"/>
      </w:pPr>
      <w:r w:rsidRPr="00482B85">
        <w:rPr>
          <w:rStyle w:val="Strong"/>
        </w:rPr>
        <w:t>Câu 15: </w:t>
      </w:r>
      <w:r w:rsidRPr="00482B85">
        <w:t>Kết luận nào sau đây là sai khi nói về hô hấp ở vi sinh vật?</w:t>
      </w:r>
    </w:p>
    <w:p w:rsidR="002B46B6" w:rsidRPr="00482B85" w:rsidRDefault="002B46B6" w:rsidP="006056C5">
      <w:pPr>
        <w:pStyle w:val="NormalWeb"/>
        <w:spacing w:beforeLines="50" w:before="120" w:beforeAutospacing="0" w:afterLines="50" w:after="120" w:afterAutospacing="0"/>
      </w:pPr>
      <w:r w:rsidRPr="00482B85">
        <w:t>A. Hô hấp hiếu khí là quá trình oxi hóa các phân tử hữu cơ mà chất nhận electron cuối cùng là oxi phân tử</w:t>
      </w:r>
      <w:r w:rsidRPr="00482B85">
        <w:br/>
        <w:t>B. Hô hấp hiếu khí là quá trình oxi hóa các phân tử vô cơ mà chất nhận electron cuối cùng là oxi phân tử</w:t>
      </w:r>
      <w:r w:rsidRPr="00482B85">
        <w:br/>
        <w:t>C. Hô hấp kị khí là quá trình phân giải cacbohidrat mà chất nhận electron cuối cùng là một phân tử vô cơ không phải là oxi</w:t>
      </w:r>
      <w:r w:rsidRPr="00482B85">
        <w:br/>
        <w:t>D. Hô hấp là một hình thức hóa dị dưỡng cacbohidrat</w:t>
      </w:r>
    </w:p>
    <w:p w:rsidR="002B46B6" w:rsidRPr="00482B85" w:rsidRDefault="002B46B6" w:rsidP="006056C5">
      <w:pPr>
        <w:pStyle w:val="NormalWeb"/>
        <w:spacing w:beforeLines="50" w:before="120" w:beforeAutospacing="0" w:afterLines="50" w:after="120" w:afterAutospacing="0"/>
      </w:pPr>
      <w:r w:rsidRPr="00482B85">
        <w:rPr>
          <w:rStyle w:val="Strong"/>
        </w:rPr>
        <w:t>Câu 16: </w:t>
      </w:r>
      <w:r w:rsidRPr="00482B85">
        <w:t>Ý nào sau đây là đúng khi nói về quá trình phân giải 1 phân tử đường glucozo?</w:t>
      </w:r>
    </w:p>
    <w:p w:rsidR="002B46B6" w:rsidRPr="00482B85" w:rsidRDefault="002B46B6" w:rsidP="006056C5">
      <w:pPr>
        <w:pStyle w:val="NormalWeb"/>
        <w:spacing w:beforeLines="50" w:before="120" w:beforeAutospacing="0" w:afterLines="50" w:after="120" w:afterAutospacing="0"/>
      </w:pPr>
      <w:r w:rsidRPr="00482B85">
        <w:t>A. Sản phẩm cuối cùng là khí O</w:t>
      </w:r>
      <w:r w:rsidRPr="00482B85">
        <w:rPr>
          <w:vertAlign w:val="subscript"/>
        </w:rPr>
        <w:t>2</w:t>
      </w:r>
      <w:r w:rsidRPr="00482B85">
        <w:t xml:space="preserve"> và H</w:t>
      </w:r>
      <w:r w:rsidRPr="00482B85">
        <w:rPr>
          <w:vertAlign w:val="subscript"/>
        </w:rPr>
        <w:t>2</w:t>
      </w:r>
      <w:r w:rsidRPr="00482B85">
        <w:t>O</w:t>
      </w:r>
      <w:r w:rsidRPr="00482B85">
        <w:br/>
        <w:t>B. Tế bào vi khuẩn tích lũy được 36 ATP</w:t>
      </w:r>
      <w:r w:rsidRPr="00482B85">
        <w:br/>
        <w:t>C. Tế bào vi khuẩn tích lũy được 38 ATP, chiếm 40% năng lượng của phân tử glucozo</w:t>
      </w:r>
      <w:r w:rsidRPr="00482B85">
        <w:br/>
        <w:t>D. Sản phẩm cuối cùng là CO</w:t>
      </w:r>
      <w:r w:rsidRPr="00482B85">
        <w:rPr>
          <w:vertAlign w:val="subscript"/>
        </w:rPr>
        <w:t>2</w:t>
      </w:r>
      <w:r w:rsidRPr="00482B85">
        <w:t>, H</w:t>
      </w:r>
      <w:r w:rsidRPr="00482B85">
        <w:rPr>
          <w:vertAlign w:val="subscript"/>
        </w:rPr>
        <w:t>2</w:t>
      </w:r>
      <w:r w:rsidRPr="00482B85">
        <w:t>O và 36 ATP</w:t>
      </w:r>
    </w:p>
    <w:p w:rsidR="002B46B6" w:rsidRPr="00482B85" w:rsidRDefault="002B46B6" w:rsidP="006056C5">
      <w:pPr>
        <w:pStyle w:val="NormalWeb"/>
        <w:spacing w:beforeLines="50" w:before="120" w:beforeAutospacing="0" w:afterLines="50" w:after="120" w:afterAutospacing="0"/>
      </w:pPr>
      <w:r w:rsidRPr="00482B85">
        <w:rPr>
          <w:rStyle w:val="Strong"/>
        </w:rPr>
        <w:t>Câu 17: </w:t>
      </w:r>
      <w:r w:rsidRPr="00482B85">
        <w:t>Ý nào sau đây là đúng khi nói về quá trình lên men?</w:t>
      </w:r>
    </w:p>
    <w:p w:rsidR="002B46B6" w:rsidRPr="00482B85" w:rsidRDefault="002B46B6" w:rsidP="006056C5">
      <w:pPr>
        <w:pStyle w:val="NormalWeb"/>
        <w:spacing w:beforeLines="50" w:before="120" w:beforeAutospacing="0" w:afterLines="50" w:after="120" w:afterAutospacing="0"/>
      </w:pPr>
      <w:r w:rsidRPr="00482B85">
        <w:t>A. Lên men là quá trình chuyển hóa hiếu khí</w:t>
      </w:r>
      <w:r w:rsidRPr="00482B85">
        <w:br/>
        <w:t>B. Lên men là quá trình chuyển hóa kị khí</w:t>
      </w:r>
      <w:r w:rsidRPr="00482B85">
        <w:br/>
        <w:t>C. Quá trình lên men có chất nhận electron cuối cùng là các phân tử vô cơ</w:t>
      </w:r>
      <w:r w:rsidRPr="00482B85">
        <w:br/>
        <w:t>D. Quá trình lên men có chất nhận electron cuối cùng là NO</w:t>
      </w:r>
      <w:r w:rsidRPr="00482B85">
        <w:rPr>
          <w:vertAlign w:val="subscript"/>
        </w:rPr>
        <w:t>3</w:t>
      </w:r>
    </w:p>
    <w:p w:rsidR="002B46B6" w:rsidRPr="00482B85" w:rsidRDefault="002B46B6" w:rsidP="006056C5">
      <w:pPr>
        <w:pStyle w:val="NormalWeb"/>
        <w:spacing w:beforeLines="50" w:before="120" w:beforeAutospacing="0" w:afterLines="50" w:after="120" w:afterAutospacing="0"/>
      </w:pPr>
      <w:r w:rsidRPr="00482B85">
        <w:rPr>
          <w:rStyle w:val="Strong"/>
        </w:rPr>
        <w:t>Câu 18: </w:t>
      </w:r>
      <w:r w:rsidRPr="00482B85">
        <w:t>Chất nhận electron cuối cùng của quá trình lên men là</w:t>
      </w:r>
    </w:p>
    <w:p w:rsidR="002B46B6" w:rsidRPr="00482B85" w:rsidRDefault="002B46B6" w:rsidP="006056C5">
      <w:pPr>
        <w:pStyle w:val="NormalWeb"/>
        <w:spacing w:beforeLines="50" w:before="120" w:beforeAutospacing="0" w:afterLines="50" w:after="120" w:afterAutospacing="0"/>
        <w:sectPr w:rsidR="002B46B6" w:rsidRPr="00482B85" w:rsidSect="006E40C6">
          <w:type w:val="continuous"/>
          <w:pgSz w:w="12240" w:h="15840" w:code="1"/>
          <w:pgMar w:top="567" w:right="567" w:bottom="567" w:left="567" w:header="340" w:footer="340" w:gutter="0"/>
          <w:cols w:space="720"/>
          <w:docGrid w:linePitch="360"/>
        </w:sectPr>
      </w:pPr>
    </w:p>
    <w:p w:rsidR="002B46B6" w:rsidRPr="00482B85" w:rsidRDefault="002B46B6" w:rsidP="006056C5">
      <w:pPr>
        <w:pStyle w:val="NormalWeb"/>
        <w:spacing w:beforeLines="50" w:before="120" w:beforeAutospacing="0" w:afterLines="50" w:after="120" w:afterAutospacing="0"/>
      </w:pPr>
      <w:r w:rsidRPr="00482B85">
        <w:t>A. Oxi phân tử</w:t>
      </w:r>
      <w:r w:rsidRPr="00482B85">
        <w:br/>
      </w:r>
      <w:r w:rsidR="006056C5" w:rsidRPr="00482B85">
        <w:t>C</w:t>
      </w:r>
      <w:r w:rsidRPr="00482B85">
        <w:t>. Một chất vô cơ không phải là oxi phân tử</w:t>
      </w:r>
      <w:r w:rsidRPr="00482B85">
        <w:br/>
      </w:r>
      <w:r w:rsidR="006056C5" w:rsidRPr="00482B85">
        <w:t>B</w:t>
      </w:r>
      <w:r w:rsidRPr="00482B85">
        <w:t>. Một chất hữu cơ</w:t>
      </w:r>
      <w:r w:rsidRPr="00482B85">
        <w:br/>
        <w:t>D. NO</w:t>
      </w:r>
      <w:r w:rsidRPr="00482B85">
        <w:rPr>
          <w:vertAlign w:val="superscript"/>
        </w:rPr>
        <w:t>3-</w:t>
      </w:r>
      <w:r w:rsidRPr="00482B85">
        <w:t xml:space="preserve"> và SO4</w:t>
      </w:r>
      <w:r w:rsidRPr="00482B85">
        <w:rPr>
          <w:vertAlign w:val="superscript"/>
        </w:rPr>
        <w:t>2-</w:t>
      </w:r>
    </w:p>
    <w:p w:rsidR="002B46B6" w:rsidRPr="00482B85" w:rsidRDefault="002B46B6" w:rsidP="006056C5">
      <w:pPr>
        <w:spacing w:line="360" w:lineRule="exact"/>
        <w:jc w:val="both"/>
        <w:rPr>
          <w:rFonts w:cs="Times New Roman"/>
          <w:lang w:val="it-IT"/>
        </w:rPr>
        <w:sectPr w:rsidR="002B46B6" w:rsidRPr="00482B85" w:rsidSect="003A2FB8">
          <w:type w:val="continuous"/>
          <w:pgSz w:w="12240" w:h="15840" w:code="1"/>
          <w:pgMar w:top="567" w:right="567" w:bottom="567" w:left="567" w:header="340" w:footer="340" w:gutter="0"/>
          <w:cols w:num="2" w:space="720"/>
          <w:docGrid w:linePitch="360"/>
        </w:sectPr>
      </w:pPr>
    </w:p>
    <w:p w:rsidR="002B46B6" w:rsidRPr="00482B85" w:rsidRDefault="002B46B6" w:rsidP="006056C5">
      <w:pPr>
        <w:spacing w:line="360" w:lineRule="exact"/>
        <w:jc w:val="both"/>
        <w:rPr>
          <w:rFonts w:cs="Times New Roman"/>
          <w:lang w:val="it-IT"/>
        </w:rPr>
      </w:pPr>
      <w:r w:rsidRPr="00482B85">
        <w:rPr>
          <w:rFonts w:cs="Times New Roman"/>
          <w:b/>
          <w:lang w:val="it-IT"/>
        </w:rPr>
        <w:t>Câu 19</w:t>
      </w:r>
      <w:r w:rsidRPr="00482B85">
        <w:rPr>
          <w:rFonts w:cs="Times New Roman"/>
          <w:lang w:val="it-IT"/>
        </w:rPr>
        <w:t>. Môi trường mà thành phần chỉ có chất tự nhiên là môi trường</w:t>
      </w:r>
    </w:p>
    <w:p w:rsidR="002B46B6" w:rsidRPr="00482B85" w:rsidRDefault="002B46B6" w:rsidP="006056C5">
      <w:pPr>
        <w:spacing w:line="360" w:lineRule="exact"/>
        <w:jc w:val="both"/>
        <w:rPr>
          <w:rFonts w:cs="Times New Roman"/>
          <w:lang w:val="it-IT"/>
        </w:rPr>
      </w:pPr>
      <w:r w:rsidRPr="00482B85">
        <w:rPr>
          <w:rFonts w:cs="Times New Roman"/>
          <w:lang w:val="it-IT"/>
        </w:rPr>
        <w:t xml:space="preserve">A. Tự nhiên        </w:t>
      </w:r>
      <w:r w:rsidR="006056C5" w:rsidRPr="00482B85">
        <w:rPr>
          <w:rFonts w:cs="Times New Roman"/>
          <w:lang w:val="it-IT"/>
        </w:rPr>
        <w:tab/>
      </w:r>
      <w:r w:rsidR="006056C5" w:rsidRPr="00482B85">
        <w:rPr>
          <w:rFonts w:cs="Times New Roman"/>
          <w:lang w:val="it-IT"/>
        </w:rPr>
        <w:tab/>
      </w:r>
      <w:r w:rsidRPr="00482B85">
        <w:rPr>
          <w:rFonts w:cs="Times New Roman"/>
          <w:lang w:val="it-IT"/>
        </w:rPr>
        <w:t xml:space="preserve">B. </w:t>
      </w:r>
      <w:r w:rsidR="006056C5" w:rsidRPr="00482B85">
        <w:rPr>
          <w:rFonts w:cs="Times New Roman"/>
          <w:lang w:val="it-IT"/>
        </w:rPr>
        <w:t>T</w:t>
      </w:r>
      <w:r w:rsidRPr="00482B85">
        <w:rPr>
          <w:rFonts w:cs="Times New Roman"/>
          <w:lang w:val="it-IT"/>
        </w:rPr>
        <w:t xml:space="preserve">ổng hợp.            </w:t>
      </w:r>
      <w:r w:rsidR="006056C5" w:rsidRPr="00482B85">
        <w:rPr>
          <w:rFonts w:cs="Times New Roman"/>
          <w:lang w:val="it-IT"/>
        </w:rPr>
        <w:tab/>
      </w:r>
      <w:r w:rsidR="006056C5" w:rsidRPr="00482B85">
        <w:rPr>
          <w:rFonts w:cs="Times New Roman"/>
          <w:lang w:val="pt-BR"/>
        </w:rPr>
        <w:t>C. Bán tự nhiên.</w:t>
      </w:r>
      <w:r w:rsidR="006056C5" w:rsidRPr="00482B85">
        <w:rPr>
          <w:rFonts w:cs="Times New Roman"/>
          <w:lang w:val="pt-BR"/>
        </w:rPr>
        <w:tab/>
      </w:r>
      <w:r w:rsidR="006056C5" w:rsidRPr="00482B85">
        <w:rPr>
          <w:rFonts w:cs="Times New Roman"/>
          <w:lang w:val="pt-BR"/>
        </w:rPr>
        <w:tab/>
      </w:r>
      <w:r w:rsidRPr="00482B85">
        <w:rPr>
          <w:rFonts w:cs="Times New Roman"/>
          <w:lang w:val="pt-BR"/>
        </w:rPr>
        <w:t>D. Bán tổng hợp.</w:t>
      </w:r>
    </w:p>
    <w:p w:rsidR="002B46B6" w:rsidRPr="00482B85" w:rsidRDefault="002B46B6" w:rsidP="006056C5">
      <w:pPr>
        <w:spacing w:line="360" w:lineRule="exact"/>
        <w:jc w:val="both"/>
        <w:rPr>
          <w:rFonts w:cs="Times New Roman"/>
          <w:lang w:val="pt-BR"/>
        </w:rPr>
      </w:pPr>
      <w:r w:rsidRPr="00482B85">
        <w:rPr>
          <w:rFonts w:cs="Times New Roman"/>
          <w:b/>
          <w:lang w:val="pt-BR"/>
        </w:rPr>
        <w:t>Câu 20.</w:t>
      </w:r>
      <w:r w:rsidRPr="00482B85">
        <w:rPr>
          <w:rFonts w:cs="Times New Roman"/>
          <w:lang w:val="pt-BR"/>
        </w:rPr>
        <w:t xml:space="preserve"> Môi trường mà thành phần có cả chất tự nhiên và chất hoá học là môi trường</w:t>
      </w:r>
    </w:p>
    <w:p w:rsidR="002B46B6" w:rsidRPr="00482B85" w:rsidRDefault="002B46B6" w:rsidP="006056C5">
      <w:pPr>
        <w:spacing w:line="360" w:lineRule="exact"/>
        <w:jc w:val="both"/>
        <w:rPr>
          <w:rFonts w:cs="Times New Roman"/>
          <w:lang w:val="pt-BR"/>
        </w:rPr>
      </w:pPr>
      <w:r w:rsidRPr="00482B85">
        <w:rPr>
          <w:rFonts w:cs="Times New Roman"/>
          <w:lang w:val="pt-BR"/>
        </w:rPr>
        <w:t xml:space="preserve">A. Tự nhiên.       </w:t>
      </w:r>
      <w:r w:rsidR="006056C5" w:rsidRPr="00482B85">
        <w:rPr>
          <w:rFonts w:cs="Times New Roman"/>
          <w:lang w:val="pt-BR"/>
        </w:rPr>
        <w:tab/>
      </w:r>
      <w:r w:rsidR="006056C5" w:rsidRPr="00482B85">
        <w:rPr>
          <w:rFonts w:cs="Times New Roman"/>
          <w:lang w:val="pt-BR"/>
        </w:rPr>
        <w:tab/>
      </w:r>
      <w:r w:rsidRPr="00482B85">
        <w:rPr>
          <w:rFonts w:cs="Times New Roman"/>
          <w:lang w:val="pt-BR"/>
        </w:rPr>
        <w:t xml:space="preserve">B. Tổng hợp.           </w:t>
      </w:r>
      <w:r w:rsidR="006056C5" w:rsidRPr="00482B85">
        <w:rPr>
          <w:rFonts w:cs="Times New Roman"/>
          <w:lang w:val="pt-BR"/>
        </w:rPr>
        <w:tab/>
      </w:r>
      <w:r w:rsidRPr="00482B85">
        <w:rPr>
          <w:rFonts w:cs="Times New Roman"/>
          <w:lang w:val="pt-BR"/>
        </w:rPr>
        <w:t>C. Bán tự nhiên.</w:t>
      </w:r>
      <w:r w:rsidRPr="00482B85">
        <w:rPr>
          <w:rFonts w:cs="Times New Roman"/>
          <w:lang w:val="pt-BR"/>
        </w:rPr>
        <w:tab/>
        <w:t xml:space="preserve">           D. Bán tổng hợp.</w:t>
      </w:r>
    </w:p>
    <w:p w:rsidR="002B46B6" w:rsidRPr="00482B85" w:rsidRDefault="002B46B6" w:rsidP="006056C5">
      <w:pPr>
        <w:spacing w:line="360" w:lineRule="exact"/>
        <w:jc w:val="both"/>
        <w:rPr>
          <w:rFonts w:cs="Times New Roman"/>
          <w:lang w:val="it-IT"/>
        </w:rPr>
      </w:pPr>
      <w:r w:rsidRPr="00482B85">
        <w:rPr>
          <w:rFonts w:cs="Times New Roman"/>
          <w:b/>
          <w:lang w:val="pt-BR"/>
        </w:rPr>
        <w:t>Câu 21.</w:t>
      </w:r>
      <w:r w:rsidRPr="00482B85">
        <w:rPr>
          <w:rFonts w:cs="Times New Roman"/>
          <w:lang w:val="pt-BR"/>
        </w:rPr>
        <w:t xml:space="preserve"> Tụ cầu vàng sinh trưởng được trong môi trường chứa nước, muối khoáng, nước thịt. </w:t>
      </w:r>
      <w:r w:rsidRPr="00482B85">
        <w:rPr>
          <w:rFonts w:cs="Times New Roman"/>
          <w:lang w:val="it-IT"/>
        </w:rPr>
        <w:t>Đây là loại môi trường</w:t>
      </w:r>
    </w:p>
    <w:p w:rsidR="002B46B6" w:rsidRPr="00482B85" w:rsidRDefault="002B46B6" w:rsidP="006056C5">
      <w:pPr>
        <w:spacing w:line="360" w:lineRule="exact"/>
        <w:jc w:val="both"/>
        <w:rPr>
          <w:rFonts w:cs="Times New Roman"/>
          <w:lang w:val="it-IT"/>
        </w:rPr>
      </w:pPr>
      <w:r w:rsidRPr="00482B85">
        <w:rPr>
          <w:rFonts w:cs="Times New Roman"/>
          <w:lang w:val="it-IT"/>
        </w:rPr>
        <w:t>A. Tự nhiên.</w:t>
      </w:r>
      <w:r w:rsidRPr="00482B85">
        <w:rPr>
          <w:rFonts w:cs="Times New Roman"/>
          <w:lang w:val="it-IT"/>
        </w:rPr>
        <w:tab/>
        <w:t xml:space="preserve">        </w:t>
      </w:r>
      <w:r w:rsidR="006056C5" w:rsidRPr="00482B85">
        <w:rPr>
          <w:rFonts w:cs="Times New Roman"/>
          <w:lang w:val="it-IT"/>
        </w:rPr>
        <w:tab/>
      </w:r>
      <w:r w:rsidR="006056C5" w:rsidRPr="00482B85">
        <w:rPr>
          <w:rFonts w:cs="Times New Roman"/>
          <w:lang w:val="it-IT"/>
        </w:rPr>
        <w:tab/>
      </w:r>
      <w:r w:rsidRPr="00482B85">
        <w:rPr>
          <w:rFonts w:cs="Times New Roman"/>
          <w:lang w:val="it-IT"/>
        </w:rPr>
        <w:t>B. Tổng hợp.</w:t>
      </w:r>
      <w:r w:rsidRPr="00482B85">
        <w:rPr>
          <w:rFonts w:cs="Times New Roman"/>
          <w:lang w:val="it-IT"/>
        </w:rPr>
        <w:tab/>
      </w:r>
      <w:r w:rsidRPr="00482B85">
        <w:rPr>
          <w:rFonts w:cs="Times New Roman"/>
          <w:lang w:val="it-IT"/>
        </w:rPr>
        <w:tab/>
      </w:r>
      <w:r w:rsidRPr="00482B85">
        <w:rPr>
          <w:rFonts w:cs="Times New Roman"/>
          <w:lang w:val="pt-BR"/>
        </w:rPr>
        <w:t>C. Bán tổng hợp.</w:t>
      </w:r>
      <w:r w:rsidR="006056C5" w:rsidRPr="00482B85">
        <w:rPr>
          <w:rFonts w:cs="Times New Roman"/>
          <w:lang w:val="pt-BR"/>
        </w:rPr>
        <w:tab/>
        <w:t xml:space="preserve">         </w:t>
      </w:r>
      <w:r w:rsidR="006056C5" w:rsidRPr="00482B85">
        <w:rPr>
          <w:rFonts w:cs="Times New Roman"/>
          <w:lang w:val="pt-BR"/>
        </w:rPr>
        <w:tab/>
      </w:r>
      <w:r w:rsidRPr="00482B85">
        <w:rPr>
          <w:rFonts w:cs="Times New Roman"/>
        </w:rPr>
        <w:t>D. Không phải A, B, C</w:t>
      </w:r>
    </w:p>
    <w:p w:rsidR="002B46B6" w:rsidRPr="00482B85" w:rsidRDefault="002B46B6" w:rsidP="006056C5">
      <w:pPr>
        <w:spacing w:line="360" w:lineRule="exact"/>
        <w:jc w:val="both"/>
        <w:rPr>
          <w:rFonts w:cs="Times New Roman"/>
          <w:lang w:val="it-IT"/>
        </w:rPr>
      </w:pPr>
      <w:r w:rsidRPr="00482B85">
        <w:rPr>
          <w:rFonts w:cs="Times New Roman"/>
        </w:rPr>
        <w:t xml:space="preserve"> </w:t>
      </w:r>
      <w:r w:rsidRPr="00482B85">
        <w:rPr>
          <w:rFonts w:cs="Times New Roman"/>
          <w:b/>
        </w:rPr>
        <w:t>Câu 22</w:t>
      </w:r>
      <w:r w:rsidRPr="00482B85">
        <w:rPr>
          <w:rFonts w:cs="Times New Roman"/>
        </w:rPr>
        <w:t>. Khi có ánh sáng và giàu CO</w:t>
      </w:r>
      <w:r w:rsidRPr="00482B85">
        <w:rPr>
          <w:rFonts w:cs="Times New Roman"/>
          <w:vertAlign w:val="subscript"/>
        </w:rPr>
        <w:t>2</w:t>
      </w:r>
      <w:r w:rsidRPr="00482B85">
        <w:rPr>
          <w:rFonts w:cs="Times New Roman"/>
        </w:rPr>
        <w:t>, một loại vi sinh vật có thể phát triển trên môi trường với thành phần được tính theo đơn vị g/l như sau:</w:t>
      </w:r>
      <w:r w:rsidR="006056C5" w:rsidRPr="00482B85">
        <w:rPr>
          <w:rFonts w:cs="Times New Roman"/>
        </w:rPr>
        <w:t xml:space="preserve"> </w:t>
      </w:r>
      <w:r w:rsidRPr="00482B85">
        <w:rPr>
          <w:rFonts w:cs="Times New Roman"/>
          <w:lang w:val="it-IT"/>
        </w:rPr>
        <w:t>(NH</w:t>
      </w:r>
      <w:r w:rsidRPr="00482B85">
        <w:rPr>
          <w:rFonts w:cs="Times New Roman"/>
          <w:vertAlign w:val="subscript"/>
          <w:lang w:val="it-IT"/>
        </w:rPr>
        <w:t>4</w:t>
      </w:r>
      <w:r w:rsidRPr="00482B85">
        <w:rPr>
          <w:rFonts w:cs="Times New Roman"/>
          <w:lang w:val="it-IT"/>
        </w:rPr>
        <w:t>)</w:t>
      </w:r>
      <w:r w:rsidRPr="00482B85">
        <w:rPr>
          <w:rFonts w:cs="Times New Roman"/>
          <w:vertAlign w:val="subscript"/>
          <w:lang w:val="it-IT"/>
        </w:rPr>
        <w:t>3</w:t>
      </w:r>
      <w:r w:rsidRPr="00482B85">
        <w:rPr>
          <w:rFonts w:cs="Times New Roman"/>
          <w:lang w:val="it-IT"/>
        </w:rPr>
        <w:t>PO</w:t>
      </w:r>
      <w:r w:rsidRPr="00482B85">
        <w:rPr>
          <w:rFonts w:cs="Times New Roman"/>
          <w:vertAlign w:val="subscript"/>
          <w:lang w:val="it-IT"/>
        </w:rPr>
        <w:t>4</w:t>
      </w:r>
      <w:r w:rsidRPr="00482B85">
        <w:rPr>
          <w:rFonts w:cs="Times New Roman"/>
          <w:vertAlign w:val="subscript"/>
          <w:lang w:val="it-IT"/>
        </w:rPr>
        <w:softHyphen/>
        <w:t xml:space="preserve"> </w:t>
      </w:r>
      <w:r w:rsidRPr="00482B85">
        <w:rPr>
          <w:rFonts w:cs="Times New Roman"/>
          <w:lang w:val="it-IT"/>
        </w:rPr>
        <w:t>(0,2);  KH</w:t>
      </w:r>
      <w:r w:rsidRPr="00482B85">
        <w:rPr>
          <w:rFonts w:cs="Times New Roman"/>
          <w:vertAlign w:val="subscript"/>
          <w:lang w:val="it-IT"/>
        </w:rPr>
        <w:t>2</w:t>
      </w:r>
      <w:r w:rsidRPr="00482B85">
        <w:rPr>
          <w:rFonts w:cs="Times New Roman"/>
          <w:lang w:val="it-IT"/>
        </w:rPr>
        <w:t>PO</w:t>
      </w:r>
      <w:r w:rsidRPr="00482B85">
        <w:rPr>
          <w:rFonts w:cs="Times New Roman"/>
          <w:vertAlign w:val="subscript"/>
          <w:lang w:val="it-IT"/>
        </w:rPr>
        <w:t xml:space="preserve">4 </w:t>
      </w:r>
      <w:r w:rsidRPr="00482B85">
        <w:rPr>
          <w:rFonts w:cs="Times New Roman"/>
          <w:lang w:val="it-IT"/>
        </w:rPr>
        <w:t>(1,0) ;  MgSO</w:t>
      </w:r>
      <w:r w:rsidRPr="00482B85">
        <w:rPr>
          <w:rFonts w:cs="Times New Roman"/>
          <w:vertAlign w:val="subscript"/>
          <w:lang w:val="it-IT"/>
        </w:rPr>
        <w:t>4</w:t>
      </w:r>
      <w:r w:rsidRPr="00482B85">
        <w:rPr>
          <w:rFonts w:cs="Times New Roman"/>
          <w:lang w:val="it-IT"/>
        </w:rPr>
        <w:t>(0,2) ; CaCl</w:t>
      </w:r>
      <w:r w:rsidRPr="00482B85">
        <w:rPr>
          <w:rFonts w:cs="Times New Roman"/>
          <w:vertAlign w:val="subscript"/>
          <w:lang w:val="it-IT"/>
        </w:rPr>
        <w:t>2</w:t>
      </w:r>
      <w:r w:rsidRPr="00482B85">
        <w:rPr>
          <w:rFonts w:cs="Times New Roman"/>
          <w:lang w:val="it-IT"/>
        </w:rPr>
        <w:t>(0,1) ; NaCl(0,5).</w:t>
      </w:r>
      <w:r w:rsidR="006056C5" w:rsidRPr="00482B85">
        <w:rPr>
          <w:rFonts w:cs="Times New Roman"/>
          <w:lang w:val="it-IT"/>
        </w:rPr>
        <w:t xml:space="preserve"> </w:t>
      </w:r>
      <w:r w:rsidRPr="00482B85">
        <w:rPr>
          <w:rFonts w:cs="Times New Roman"/>
          <w:lang w:val="it-IT"/>
        </w:rPr>
        <w:t>Môi trường mà vi sinh vật đó sống được gọi là môi trường</w:t>
      </w:r>
    </w:p>
    <w:p w:rsidR="002B46B6" w:rsidRPr="00482B85" w:rsidRDefault="002B46B6" w:rsidP="006056C5">
      <w:pPr>
        <w:spacing w:line="360" w:lineRule="exact"/>
        <w:jc w:val="both"/>
        <w:rPr>
          <w:rFonts w:cs="Times New Roman"/>
          <w:lang w:val="pt-BR"/>
        </w:rPr>
      </w:pPr>
      <w:r w:rsidRPr="00482B85">
        <w:rPr>
          <w:rFonts w:cs="Times New Roman"/>
          <w:lang w:val="pt-BR"/>
        </w:rPr>
        <w:t xml:space="preserve">A. Tự nhiên.                  </w:t>
      </w:r>
      <w:r w:rsidR="006056C5" w:rsidRPr="00482B85">
        <w:rPr>
          <w:rFonts w:cs="Times New Roman"/>
          <w:lang w:val="pt-BR"/>
        </w:rPr>
        <w:tab/>
      </w:r>
      <w:r w:rsidRPr="00482B85">
        <w:rPr>
          <w:rFonts w:cs="Times New Roman"/>
          <w:lang w:val="pt-BR"/>
        </w:rPr>
        <w:t xml:space="preserve">B. Nhân tạo.               C. Tổng hợp.                    </w:t>
      </w:r>
      <w:r w:rsidR="006056C5" w:rsidRPr="00482B85">
        <w:rPr>
          <w:rFonts w:cs="Times New Roman"/>
          <w:lang w:val="pt-BR"/>
        </w:rPr>
        <w:tab/>
      </w:r>
      <w:r w:rsidRPr="00482B85">
        <w:rPr>
          <w:rFonts w:cs="Times New Roman"/>
          <w:lang w:val="pt-BR"/>
        </w:rPr>
        <w:t>D. Bán tổng hợp.</w:t>
      </w:r>
    </w:p>
    <w:p w:rsidR="006056C5" w:rsidRPr="00482B85" w:rsidRDefault="002B46B6" w:rsidP="006056C5">
      <w:pPr>
        <w:spacing w:line="360" w:lineRule="exact"/>
        <w:ind w:left="990" w:hanging="990"/>
        <w:jc w:val="both"/>
        <w:rPr>
          <w:rFonts w:cs="Times New Roman"/>
          <w:lang w:val="it-IT"/>
        </w:rPr>
      </w:pPr>
      <w:r w:rsidRPr="00482B85">
        <w:rPr>
          <w:rFonts w:cs="Times New Roman"/>
          <w:b/>
          <w:lang w:val="pt-BR"/>
        </w:rPr>
        <w:t>Câu 23</w:t>
      </w:r>
      <w:r w:rsidRPr="00482B85">
        <w:rPr>
          <w:rFonts w:cs="Times New Roman"/>
          <w:lang w:val="pt-BR"/>
        </w:rPr>
        <w:t xml:space="preserve">: Môi trường V-F có các thành phần: nước thịt, gan, glucozơ. </w:t>
      </w:r>
      <w:r w:rsidRPr="00482B85">
        <w:rPr>
          <w:rFonts w:cs="Times New Roman"/>
          <w:lang w:val="it-IT"/>
        </w:rPr>
        <w:t>Đây là loại môi trường</w:t>
      </w:r>
    </w:p>
    <w:p w:rsidR="002B46B6" w:rsidRPr="00482B85" w:rsidRDefault="006056C5" w:rsidP="006056C5">
      <w:pPr>
        <w:spacing w:line="360" w:lineRule="exact"/>
        <w:ind w:left="990" w:hanging="990"/>
        <w:jc w:val="both"/>
        <w:rPr>
          <w:rFonts w:cs="Times New Roman"/>
          <w:lang w:val="it-IT"/>
        </w:rPr>
      </w:pPr>
      <w:r w:rsidRPr="00482B85">
        <w:rPr>
          <w:rFonts w:cs="Times New Roman"/>
          <w:lang w:val="pt-BR"/>
        </w:rPr>
        <w:t>A. T</w:t>
      </w:r>
      <w:r w:rsidR="002B46B6" w:rsidRPr="00482B85">
        <w:rPr>
          <w:rFonts w:cs="Times New Roman"/>
          <w:lang w:val="pt-BR"/>
        </w:rPr>
        <w:t xml:space="preserve">ự nhiên.                  </w:t>
      </w:r>
      <w:r w:rsidRPr="00482B85">
        <w:rPr>
          <w:rFonts w:cs="Times New Roman"/>
          <w:lang w:val="pt-BR"/>
        </w:rPr>
        <w:tab/>
      </w:r>
      <w:r w:rsidR="002B46B6" w:rsidRPr="00482B85">
        <w:rPr>
          <w:rFonts w:cs="Times New Roman"/>
          <w:lang w:val="pt-BR"/>
        </w:rPr>
        <w:t xml:space="preserve">B. Nhân tạo.               C. Tổng hợp.                    </w:t>
      </w:r>
      <w:r w:rsidRPr="00482B85">
        <w:rPr>
          <w:rFonts w:cs="Times New Roman"/>
          <w:lang w:val="pt-BR"/>
        </w:rPr>
        <w:tab/>
      </w:r>
      <w:r w:rsidR="002B46B6" w:rsidRPr="00482B85">
        <w:rPr>
          <w:rFonts w:cs="Times New Roman"/>
          <w:lang w:val="pt-BR"/>
        </w:rPr>
        <w:t>D. Bán tổng hợp.</w:t>
      </w:r>
    </w:p>
    <w:p w:rsidR="002B46B6" w:rsidRPr="00482B85" w:rsidRDefault="002B46B6" w:rsidP="006056C5">
      <w:pPr>
        <w:spacing w:line="360" w:lineRule="exact"/>
        <w:jc w:val="both"/>
        <w:rPr>
          <w:rFonts w:cs="Times New Roman"/>
          <w:lang w:val="pt-BR"/>
        </w:rPr>
      </w:pPr>
      <w:r w:rsidRPr="00482B85">
        <w:rPr>
          <w:rFonts w:cs="Times New Roman"/>
          <w:b/>
          <w:lang w:val="pt-BR"/>
        </w:rPr>
        <w:t>Câu 24</w:t>
      </w:r>
      <w:r w:rsidRPr="00482B85">
        <w:rPr>
          <w:rFonts w:cs="Times New Roman"/>
          <w:lang w:val="pt-BR"/>
        </w:rPr>
        <w:t>. Đối với vi khuẩn lactic, nước rau quả khi muối chua là môi trường</w:t>
      </w:r>
    </w:p>
    <w:p w:rsidR="002B46B6" w:rsidRPr="00482B85" w:rsidRDefault="002B46B6" w:rsidP="006056C5">
      <w:pPr>
        <w:spacing w:line="360" w:lineRule="exact"/>
        <w:jc w:val="both"/>
        <w:rPr>
          <w:rFonts w:cs="Times New Roman"/>
          <w:lang w:val="it-IT"/>
        </w:rPr>
      </w:pPr>
      <w:r w:rsidRPr="00482B85">
        <w:rPr>
          <w:rFonts w:cs="Times New Roman"/>
          <w:lang w:val="it-IT"/>
        </w:rPr>
        <w:t xml:space="preserve">A. Tự nhiên       </w:t>
      </w:r>
      <w:r w:rsidR="006056C5" w:rsidRPr="00482B85">
        <w:rPr>
          <w:rFonts w:cs="Times New Roman"/>
          <w:lang w:val="it-IT"/>
        </w:rPr>
        <w:tab/>
      </w:r>
      <w:r w:rsidR="006056C5" w:rsidRPr="00482B85">
        <w:rPr>
          <w:rFonts w:cs="Times New Roman"/>
          <w:lang w:val="it-IT"/>
        </w:rPr>
        <w:tab/>
      </w:r>
      <w:r w:rsidRPr="00482B85">
        <w:rPr>
          <w:rFonts w:cs="Times New Roman"/>
          <w:lang w:val="it-IT"/>
        </w:rPr>
        <w:t xml:space="preserve">B. Tổng hợp.            </w:t>
      </w:r>
      <w:r w:rsidR="006056C5" w:rsidRPr="00482B85">
        <w:rPr>
          <w:rFonts w:cs="Times New Roman"/>
          <w:lang w:val="it-IT"/>
        </w:rPr>
        <w:tab/>
      </w:r>
      <w:r w:rsidR="006056C5" w:rsidRPr="00482B85">
        <w:rPr>
          <w:rFonts w:cs="Times New Roman"/>
          <w:lang w:val="pt-BR"/>
        </w:rPr>
        <w:t>C. Bán tự nhiên.</w:t>
      </w:r>
      <w:r w:rsidR="006056C5" w:rsidRPr="00482B85">
        <w:rPr>
          <w:rFonts w:cs="Times New Roman"/>
          <w:lang w:val="pt-BR"/>
        </w:rPr>
        <w:tab/>
      </w:r>
      <w:r w:rsidR="006056C5" w:rsidRPr="00482B85">
        <w:rPr>
          <w:rFonts w:cs="Times New Roman"/>
          <w:lang w:val="pt-BR"/>
        </w:rPr>
        <w:tab/>
      </w:r>
      <w:r w:rsidRPr="00482B85">
        <w:rPr>
          <w:rFonts w:cs="Times New Roman"/>
          <w:lang w:val="pt-BR"/>
        </w:rPr>
        <w:t>D. Bán tổng hợp.</w:t>
      </w:r>
    </w:p>
    <w:p w:rsidR="002B46B6" w:rsidRPr="00482B85" w:rsidRDefault="002B46B6" w:rsidP="006056C5">
      <w:pPr>
        <w:spacing w:line="360" w:lineRule="exact"/>
        <w:jc w:val="both"/>
        <w:rPr>
          <w:rFonts w:cs="Times New Roman"/>
          <w:lang w:val="it-IT"/>
        </w:rPr>
      </w:pPr>
      <w:r w:rsidRPr="00482B85">
        <w:rPr>
          <w:rFonts w:cs="Times New Roman"/>
          <w:b/>
        </w:rPr>
        <w:t>Câu 25</w:t>
      </w:r>
      <w:r w:rsidRPr="00482B85">
        <w:rPr>
          <w:rFonts w:cs="Times New Roman"/>
        </w:rPr>
        <w:t xml:space="preserve">. </w:t>
      </w:r>
      <w:r w:rsidRPr="00482B85">
        <w:rPr>
          <w:rFonts w:cs="Times New Roman"/>
          <w:lang w:val="it-IT"/>
        </w:rPr>
        <w:t>Vi khuẩn lam dinh dưỡng theo kiểu</w:t>
      </w:r>
    </w:p>
    <w:p w:rsidR="002B46B6" w:rsidRPr="00482B85" w:rsidRDefault="002B46B6" w:rsidP="006056C5">
      <w:pPr>
        <w:spacing w:line="360" w:lineRule="exact"/>
        <w:jc w:val="both"/>
        <w:rPr>
          <w:rFonts w:cs="Times New Roman"/>
          <w:lang w:val="it-IT"/>
        </w:rPr>
      </w:pPr>
      <w:r w:rsidRPr="00482B85">
        <w:rPr>
          <w:rFonts w:cs="Times New Roman"/>
          <w:lang w:val="it-IT"/>
        </w:rPr>
        <w:t xml:space="preserve">A. Quang tự dưỡng.               </w:t>
      </w:r>
      <w:r w:rsidR="006056C5" w:rsidRPr="00482B85">
        <w:rPr>
          <w:rFonts w:cs="Times New Roman"/>
          <w:lang w:val="de-DE"/>
        </w:rPr>
        <w:t xml:space="preserve">B. Quang dị dưỡng.    </w:t>
      </w:r>
      <w:r w:rsidRPr="00482B85">
        <w:rPr>
          <w:rFonts w:cs="Times New Roman"/>
          <w:lang w:val="it-IT"/>
        </w:rPr>
        <w:t xml:space="preserve">C. Hoá tự dưỡng.           </w:t>
      </w:r>
      <w:r w:rsidR="006056C5" w:rsidRPr="00482B85">
        <w:rPr>
          <w:rFonts w:cs="Times New Roman"/>
          <w:lang w:val="it-IT"/>
        </w:rPr>
        <w:tab/>
      </w:r>
      <w:r w:rsidRPr="00482B85">
        <w:rPr>
          <w:rFonts w:cs="Times New Roman"/>
          <w:lang w:val="it-IT"/>
        </w:rPr>
        <w:t>D. Hoá dị dưỡng.</w:t>
      </w:r>
    </w:p>
    <w:p w:rsidR="002B46B6" w:rsidRPr="00482B85" w:rsidRDefault="002B46B6" w:rsidP="006056C5">
      <w:pPr>
        <w:spacing w:line="360" w:lineRule="exact"/>
        <w:jc w:val="both"/>
        <w:rPr>
          <w:rFonts w:cs="Times New Roman"/>
          <w:lang w:val="it-IT"/>
        </w:rPr>
      </w:pPr>
      <w:r w:rsidRPr="00482B85">
        <w:rPr>
          <w:rFonts w:cs="Times New Roman"/>
          <w:b/>
          <w:lang w:val="it-IT"/>
        </w:rPr>
        <w:t>Câu 26</w:t>
      </w:r>
      <w:r w:rsidRPr="00482B85">
        <w:rPr>
          <w:rFonts w:cs="Times New Roman"/>
          <w:lang w:val="it-IT"/>
        </w:rPr>
        <w:t>. Vi khuẩn tía không chứa S dinh dưỡng theo kiểu</w:t>
      </w:r>
    </w:p>
    <w:p w:rsidR="002B46B6" w:rsidRPr="00482B85" w:rsidRDefault="002B46B6" w:rsidP="006056C5">
      <w:pPr>
        <w:spacing w:line="360" w:lineRule="exact"/>
        <w:jc w:val="both"/>
        <w:rPr>
          <w:rFonts w:cs="Times New Roman"/>
          <w:lang w:val="it-IT"/>
        </w:rPr>
      </w:pPr>
      <w:r w:rsidRPr="00482B85">
        <w:rPr>
          <w:rFonts w:cs="Times New Roman"/>
          <w:lang w:val="it-IT"/>
        </w:rPr>
        <w:t xml:space="preserve">A. Quang tự dưỡng.              </w:t>
      </w:r>
      <w:r w:rsidR="006056C5" w:rsidRPr="00482B85">
        <w:rPr>
          <w:rFonts w:cs="Times New Roman"/>
          <w:lang w:val="de-DE"/>
        </w:rPr>
        <w:t xml:space="preserve">B. Quang dị dưỡng.    </w:t>
      </w:r>
      <w:r w:rsidR="006056C5" w:rsidRPr="00482B85">
        <w:rPr>
          <w:rFonts w:cs="Times New Roman"/>
          <w:lang w:val="de-DE"/>
        </w:rPr>
        <w:tab/>
      </w:r>
      <w:r w:rsidRPr="00482B85">
        <w:rPr>
          <w:rFonts w:cs="Times New Roman"/>
          <w:lang w:val="it-IT"/>
        </w:rPr>
        <w:t xml:space="preserve">C.  Hoá tự dưỡng.           </w:t>
      </w:r>
      <w:r w:rsidR="006056C5" w:rsidRPr="00482B85">
        <w:rPr>
          <w:rFonts w:cs="Times New Roman"/>
          <w:lang w:val="it-IT"/>
        </w:rPr>
        <w:tab/>
      </w:r>
      <w:r w:rsidRPr="00482B85">
        <w:rPr>
          <w:rFonts w:cs="Times New Roman"/>
          <w:lang w:val="it-IT"/>
        </w:rPr>
        <w:t>D. Hoá dị dưỡng.</w:t>
      </w:r>
    </w:p>
    <w:p w:rsidR="002B46B6" w:rsidRPr="00482B85" w:rsidRDefault="002B46B6" w:rsidP="006056C5">
      <w:pPr>
        <w:spacing w:line="360" w:lineRule="exact"/>
        <w:jc w:val="both"/>
        <w:rPr>
          <w:rFonts w:cs="Times New Roman"/>
          <w:lang w:val="it-IT"/>
        </w:rPr>
      </w:pPr>
      <w:r w:rsidRPr="00482B85">
        <w:rPr>
          <w:rFonts w:cs="Times New Roman"/>
          <w:b/>
          <w:lang w:val="it-IT"/>
        </w:rPr>
        <w:t>Câu 27</w:t>
      </w:r>
      <w:r w:rsidRPr="00482B85">
        <w:rPr>
          <w:rFonts w:cs="Times New Roman"/>
          <w:lang w:val="it-IT"/>
        </w:rPr>
        <w:t>. Nấm và các vi khuẩn không quang hợp  dinh dưỡng theo kiểu</w:t>
      </w:r>
      <w:r w:rsidRPr="00482B85">
        <w:rPr>
          <w:rFonts w:cs="Times New Roman"/>
          <w:lang w:val="it-IT"/>
        </w:rPr>
        <w:tab/>
      </w:r>
    </w:p>
    <w:p w:rsidR="002B46B6" w:rsidRPr="00482B85" w:rsidRDefault="002B46B6" w:rsidP="006056C5">
      <w:pPr>
        <w:spacing w:line="360" w:lineRule="exact"/>
        <w:jc w:val="both"/>
        <w:rPr>
          <w:rFonts w:cs="Times New Roman"/>
          <w:lang w:val="it-IT"/>
        </w:rPr>
      </w:pPr>
      <w:r w:rsidRPr="00482B85">
        <w:rPr>
          <w:rFonts w:cs="Times New Roman"/>
          <w:lang w:val="it-IT"/>
        </w:rPr>
        <w:t xml:space="preserve">A. Quang tự dưỡng.            </w:t>
      </w:r>
      <w:r w:rsidR="006056C5" w:rsidRPr="00482B85">
        <w:rPr>
          <w:rFonts w:cs="Times New Roman"/>
          <w:lang w:val="it-IT"/>
        </w:rPr>
        <w:tab/>
      </w:r>
      <w:r w:rsidRPr="00482B85">
        <w:rPr>
          <w:rFonts w:cs="Times New Roman"/>
          <w:lang w:val="de-DE"/>
        </w:rPr>
        <w:t xml:space="preserve">B. Quang dị dưỡng.   </w:t>
      </w:r>
      <w:r w:rsidR="006056C5" w:rsidRPr="00482B85">
        <w:rPr>
          <w:rFonts w:cs="Times New Roman"/>
          <w:lang w:val="de-DE"/>
        </w:rPr>
        <w:tab/>
      </w:r>
      <w:r w:rsidRPr="00482B85">
        <w:rPr>
          <w:rFonts w:cs="Times New Roman"/>
          <w:lang w:val="it-IT"/>
        </w:rPr>
        <w:t xml:space="preserve">C. Hoá tự dưỡng.           </w:t>
      </w:r>
      <w:r w:rsidR="006056C5" w:rsidRPr="00482B85">
        <w:rPr>
          <w:rFonts w:cs="Times New Roman"/>
          <w:lang w:val="it-IT"/>
        </w:rPr>
        <w:tab/>
      </w:r>
      <w:r w:rsidRPr="00482B85">
        <w:rPr>
          <w:rFonts w:cs="Times New Roman"/>
          <w:lang w:val="it-IT"/>
        </w:rPr>
        <w:t>D. Hoá dị dưỡng.</w:t>
      </w:r>
    </w:p>
    <w:p w:rsidR="002B46B6" w:rsidRPr="00482B85" w:rsidRDefault="002B46B6" w:rsidP="006056C5">
      <w:pPr>
        <w:spacing w:line="360" w:lineRule="exact"/>
        <w:jc w:val="both"/>
        <w:rPr>
          <w:rFonts w:cs="Times New Roman"/>
          <w:lang w:val="it-IT"/>
        </w:rPr>
      </w:pPr>
      <w:r w:rsidRPr="00482B85">
        <w:rPr>
          <w:rFonts w:cs="Times New Roman"/>
          <w:b/>
          <w:lang w:val="it-IT"/>
        </w:rPr>
        <w:t>Câu 28</w:t>
      </w:r>
      <w:r w:rsidRPr="00482B85">
        <w:rPr>
          <w:rFonts w:cs="Times New Roman"/>
          <w:lang w:val="it-IT"/>
        </w:rPr>
        <w:t>. Vi sinh vật quang tự dưỡng cần nguồn năng lượng và nguồn cacbon chủ yếu từ</w:t>
      </w:r>
    </w:p>
    <w:p w:rsidR="006056C5" w:rsidRPr="00482B85" w:rsidRDefault="002B46B6" w:rsidP="006056C5">
      <w:pPr>
        <w:spacing w:line="360" w:lineRule="exact"/>
        <w:jc w:val="both"/>
        <w:rPr>
          <w:rFonts w:cs="Times New Roman"/>
        </w:rPr>
      </w:pPr>
      <w:r w:rsidRPr="00482B85">
        <w:rPr>
          <w:rFonts w:cs="Times New Roman"/>
        </w:rPr>
        <w:t>A.  Ánh sáng và CO</w:t>
      </w:r>
      <w:r w:rsidRPr="00482B85">
        <w:rPr>
          <w:rFonts w:cs="Times New Roman"/>
          <w:vertAlign w:val="subscript"/>
        </w:rPr>
        <w:t>2</w:t>
      </w:r>
      <w:r w:rsidRPr="00482B85">
        <w:rPr>
          <w:rFonts w:cs="Times New Roman"/>
        </w:rPr>
        <w:t xml:space="preserve">.        </w:t>
      </w:r>
      <w:r w:rsidR="006056C5" w:rsidRPr="00482B85">
        <w:rPr>
          <w:rFonts w:cs="Times New Roman"/>
        </w:rPr>
        <w:tab/>
      </w:r>
      <w:r w:rsidR="006056C5" w:rsidRPr="00482B85">
        <w:rPr>
          <w:rFonts w:cs="Times New Roman"/>
        </w:rPr>
        <w:tab/>
      </w:r>
      <w:r w:rsidR="006056C5" w:rsidRPr="00482B85">
        <w:rPr>
          <w:rFonts w:cs="Times New Roman"/>
        </w:rPr>
        <w:tab/>
      </w:r>
      <w:r w:rsidR="006056C5" w:rsidRPr="00482B85">
        <w:rPr>
          <w:rFonts w:cs="Times New Roman"/>
        </w:rPr>
        <w:tab/>
      </w:r>
      <w:r w:rsidRPr="00482B85">
        <w:rPr>
          <w:rFonts w:cs="Times New Roman"/>
        </w:rPr>
        <w:t xml:space="preserve">B. Ánh sáng và chất hữu cơ.     </w:t>
      </w:r>
    </w:p>
    <w:p w:rsidR="002B46B6" w:rsidRPr="00482B85" w:rsidRDefault="002B46B6" w:rsidP="006056C5">
      <w:pPr>
        <w:spacing w:line="360" w:lineRule="exact"/>
        <w:jc w:val="both"/>
        <w:rPr>
          <w:rFonts w:cs="Times New Roman"/>
        </w:rPr>
      </w:pPr>
      <w:r w:rsidRPr="00482B85">
        <w:rPr>
          <w:rFonts w:cs="Times New Roman"/>
        </w:rPr>
        <w:t>C. Chất vô cơ và CO</w:t>
      </w:r>
      <w:r w:rsidRPr="00482B85">
        <w:rPr>
          <w:rFonts w:cs="Times New Roman"/>
          <w:vertAlign w:val="subscript"/>
        </w:rPr>
        <w:t>2</w:t>
      </w:r>
      <w:r w:rsidRPr="00482B85">
        <w:rPr>
          <w:rFonts w:cs="Times New Roman"/>
        </w:rPr>
        <w:t xml:space="preserve">.        </w:t>
      </w:r>
      <w:r w:rsidR="006056C5" w:rsidRPr="00482B85">
        <w:rPr>
          <w:rFonts w:cs="Times New Roman"/>
        </w:rPr>
        <w:tab/>
      </w:r>
      <w:r w:rsidR="006056C5" w:rsidRPr="00482B85">
        <w:rPr>
          <w:rFonts w:cs="Times New Roman"/>
        </w:rPr>
        <w:tab/>
      </w:r>
      <w:r w:rsidR="006056C5" w:rsidRPr="00482B85">
        <w:rPr>
          <w:rFonts w:cs="Times New Roman"/>
        </w:rPr>
        <w:tab/>
      </w:r>
      <w:r w:rsidR="006056C5" w:rsidRPr="00482B85">
        <w:rPr>
          <w:rFonts w:cs="Times New Roman"/>
        </w:rPr>
        <w:tab/>
      </w:r>
      <w:r w:rsidRPr="00482B85">
        <w:rPr>
          <w:rFonts w:cs="Times New Roman"/>
          <w:lang w:val="pt-BR"/>
        </w:rPr>
        <w:t>D. Chất hữu cơ.</w:t>
      </w:r>
    </w:p>
    <w:p w:rsidR="002B46B6" w:rsidRPr="00482B85" w:rsidRDefault="002B46B6" w:rsidP="006056C5">
      <w:pPr>
        <w:spacing w:line="360" w:lineRule="exact"/>
        <w:jc w:val="both"/>
        <w:rPr>
          <w:rFonts w:cs="Times New Roman"/>
          <w:lang w:val="pt-BR"/>
        </w:rPr>
      </w:pPr>
      <w:r w:rsidRPr="00482B85">
        <w:rPr>
          <w:rFonts w:cs="Times New Roman"/>
          <w:b/>
          <w:lang w:val="pt-BR"/>
        </w:rPr>
        <w:t>Câu 29</w:t>
      </w:r>
      <w:r w:rsidRPr="00482B85">
        <w:rPr>
          <w:rFonts w:cs="Times New Roman"/>
          <w:lang w:val="pt-BR"/>
        </w:rPr>
        <w:t>. Vi sinh vật quang  dị dưỡng cần nguồn năng lượng và nguồn cacbon chủ yếu từ</w:t>
      </w:r>
    </w:p>
    <w:p w:rsidR="006056C5" w:rsidRPr="00482B85" w:rsidRDefault="002B46B6" w:rsidP="006056C5">
      <w:pPr>
        <w:spacing w:line="360" w:lineRule="exact"/>
        <w:jc w:val="both"/>
        <w:rPr>
          <w:rFonts w:cs="Times New Roman"/>
        </w:rPr>
      </w:pPr>
      <w:r w:rsidRPr="00482B85">
        <w:rPr>
          <w:rFonts w:cs="Times New Roman"/>
        </w:rPr>
        <w:t>A. Ánh sáng và CO</w:t>
      </w:r>
      <w:r w:rsidRPr="00482B85">
        <w:rPr>
          <w:rFonts w:cs="Times New Roman"/>
          <w:vertAlign w:val="subscript"/>
        </w:rPr>
        <w:t>2</w:t>
      </w:r>
      <w:r w:rsidRPr="00482B85">
        <w:rPr>
          <w:rFonts w:cs="Times New Roman"/>
        </w:rPr>
        <w:t xml:space="preserve">.      </w:t>
      </w:r>
      <w:r w:rsidR="006056C5" w:rsidRPr="00482B85">
        <w:rPr>
          <w:rFonts w:cs="Times New Roman"/>
        </w:rPr>
        <w:tab/>
      </w:r>
      <w:r w:rsidR="006056C5" w:rsidRPr="00482B85">
        <w:rPr>
          <w:rFonts w:cs="Times New Roman"/>
        </w:rPr>
        <w:tab/>
      </w:r>
      <w:r w:rsidR="006056C5" w:rsidRPr="00482B85">
        <w:rPr>
          <w:rFonts w:cs="Times New Roman"/>
        </w:rPr>
        <w:tab/>
      </w:r>
      <w:r w:rsidR="006056C5" w:rsidRPr="00482B85">
        <w:rPr>
          <w:rFonts w:cs="Times New Roman"/>
        </w:rPr>
        <w:tab/>
      </w:r>
      <w:r w:rsidRPr="00482B85">
        <w:rPr>
          <w:rFonts w:cs="Times New Roman"/>
        </w:rPr>
        <w:t xml:space="preserve">B. Ánh sáng và chất hữu cơ.     </w:t>
      </w:r>
    </w:p>
    <w:p w:rsidR="002B46B6" w:rsidRPr="00482B85" w:rsidRDefault="002B46B6" w:rsidP="006056C5">
      <w:pPr>
        <w:spacing w:line="360" w:lineRule="exact"/>
        <w:jc w:val="both"/>
        <w:rPr>
          <w:rFonts w:cs="Times New Roman"/>
        </w:rPr>
      </w:pPr>
      <w:r w:rsidRPr="00482B85">
        <w:rPr>
          <w:rFonts w:cs="Times New Roman"/>
        </w:rPr>
        <w:t>C. Chất vô cơ và CO</w:t>
      </w:r>
      <w:r w:rsidRPr="00482B85">
        <w:rPr>
          <w:rFonts w:cs="Times New Roman"/>
          <w:vertAlign w:val="subscript"/>
        </w:rPr>
        <w:t>2</w:t>
      </w:r>
      <w:r w:rsidRPr="00482B85">
        <w:rPr>
          <w:rFonts w:cs="Times New Roman"/>
        </w:rPr>
        <w:t xml:space="preserve">.         </w:t>
      </w:r>
      <w:r w:rsidR="006056C5" w:rsidRPr="00482B85">
        <w:rPr>
          <w:rFonts w:cs="Times New Roman"/>
        </w:rPr>
        <w:tab/>
      </w:r>
      <w:r w:rsidR="006056C5" w:rsidRPr="00482B85">
        <w:rPr>
          <w:rFonts w:cs="Times New Roman"/>
        </w:rPr>
        <w:tab/>
      </w:r>
      <w:r w:rsidR="006056C5" w:rsidRPr="00482B85">
        <w:rPr>
          <w:rFonts w:cs="Times New Roman"/>
        </w:rPr>
        <w:tab/>
      </w:r>
      <w:r w:rsidR="006056C5" w:rsidRPr="00482B85">
        <w:rPr>
          <w:rFonts w:cs="Times New Roman"/>
        </w:rPr>
        <w:tab/>
      </w:r>
      <w:r w:rsidRPr="00482B85">
        <w:rPr>
          <w:rFonts w:cs="Times New Roman"/>
          <w:lang w:val="pt-BR"/>
        </w:rPr>
        <w:t>D. Chất hữu cơ.</w:t>
      </w:r>
    </w:p>
    <w:p w:rsidR="002B46B6" w:rsidRPr="00482B85" w:rsidRDefault="002B46B6" w:rsidP="006056C5">
      <w:pPr>
        <w:spacing w:line="360" w:lineRule="exact"/>
        <w:jc w:val="both"/>
        <w:rPr>
          <w:rFonts w:cs="Times New Roman"/>
          <w:lang w:val="pt-BR"/>
        </w:rPr>
      </w:pPr>
      <w:r w:rsidRPr="00482B85">
        <w:rPr>
          <w:rFonts w:cs="Times New Roman"/>
          <w:b/>
          <w:lang w:val="pt-BR"/>
        </w:rPr>
        <w:t>Câu 30</w:t>
      </w:r>
      <w:r w:rsidRPr="00482B85">
        <w:rPr>
          <w:rFonts w:cs="Times New Roman"/>
          <w:lang w:val="pt-BR"/>
        </w:rPr>
        <w:t>. Vi sinh vật hoá tự dưỡng cần nguồn năng lượng và nguồn cacbon chủ yếu từ</w:t>
      </w:r>
    </w:p>
    <w:p w:rsidR="002B46B6" w:rsidRPr="00482B85" w:rsidRDefault="002B46B6" w:rsidP="006056C5">
      <w:pPr>
        <w:spacing w:line="360" w:lineRule="exact"/>
        <w:jc w:val="both"/>
        <w:rPr>
          <w:rFonts w:cs="Times New Roman"/>
        </w:rPr>
      </w:pPr>
      <w:r w:rsidRPr="00482B85">
        <w:rPr>
          <w:rFonts w:cs="Times New Roman"/>
        </w:rPr>
        <w:t>A. Ánh sáng và CO</w:t>
      </w:r>
      <w:r w:rsidRPr="00482B85">
        <w:rPr>
          <w:rFonts w:cs="Times New Roman"/>
          <w:vertAlign w:val="subscript"/>
        </w:rPr>
        <w:t>2</w:t>
      </w:r>
      <w:r w:rsidRPr="00482B85">
        <w:rPr>
          <w:rFonts w:cs="Times New Roman"/>
        </w:rPr>
        <w:t xml:space="preserve">.                                           </w:t>
      </w:r>
      <w:r w:rsidR="006056C5" w:rsidRPr="00482B85">
        <w:rPr>
          <w:rFonts w:cs="Times New Roman"/>
        </w:rPr>
        <w:tab/>
      </w:r>
      <w:r w:rsidRPr="00482B85">
        <w:rPr>
          <w:rFonts w:cs="Times New Roman"/>
        </w:rPr>
        <w:t>B. Ánh sáng và chất hữu cơ.</w:t>
      </w:r>
    </w:p>
    <w:p w:rsidR="002B46B6" w:rsidRPr="00482B85" w:rsidRDefault="002B46B6" w:rsidP="006056C5">
      <w:pPr>
        <w:spacing w:line="360" w:lineRule="exact"/>
        <w:jc w:val="both"/>
        <w:rPr>
          <w:rFonts w:cs="Times New Roman"/>
        </w:rPr>
      </w:pPr>
      <w:r w:rsidRPr="00482B85">
        <w:rPr>
          <w:rFonts w:cs="Times New Roman"/>
        </w:rPr>
        <w:t>C. Chất vô cơ và CO</w:t>
      </w:r>
      <w:r w:rsidRPr="00482B85">
        <w:rPr>
          <w:rFonts w:cs="Times New Roman"/>
          <w:vertAlign w:val="subscript"/>
        </w:rPr>
        <w:t>2</w:t>
      </w:r>
      <w:r w:rsidRPr="00482B85">
        <w:rPr>
          <w:rFonts w:cs="Times New Roman"/>
        </w:rPr>
        <w:t xml:space="preserve">.                                          </w:t>
      </w:r>
      <w:r w:rsidR="006056C5" w:rsidRPr="00482B85">
        <w:rPr>
          <w:rFonts w:cs="Times New Roman"/>
        </w:rPr>
        <w:tab/>
      </w:r>
      <w:r w:rsidRPr="00482B85">
        <w:rPr>
          <w:rFonts w:cs="Times New Roman"/>
          <w:lang w:val="pt-BR"/>
        </w:rPr>
        <w:t>D. Chất hữu cơ.</w:t>
      </w:r>
    </w:p>
    <w:p w:rsidR="002B46B6" w:rsidRPr="00482B85" w:rsidRDefault="002B46B6" w:rsidP="006056C5">
      <w:pPr>
        <w:spacing w:line="360" w:lineRule="exact"/>
        <w:jc w:val="both"/>
        <w:rPr>
          <w:rFonts w:cs="Times New Roman"/>
          <w:lang w:val="it-IT"/>
        </w:rPr>
        <w:sectPr w:rsidR="002B46B6" w:rsidRPr="00482B85" w:rsidSect="002B46B6">
          <w:type w:val="continuous"/>
          <w:pgSz w:w="12240" w:h="15840" w:code="1"/>
          <w:pgMar w:top="567" w:right="567" w:bottom="567" w:left="567" w:header="340" w:footer="340" w:gutter="0"/>
          <w:cols w:space="720"/>
          <w:docGrid w:linePitch="360"/>
        </w:sectPr>
      </w:pPr>
    </w:p>
    <w:p w:rsidR="002B46B6" w:rsidRPr="00482B85" w:rsidRDefault="002B46B6" w:rsidP="006056C5"/>
    <w:sectPr w:rsidR="002B46B6" w:rsidRPr="00482B85" w:rsidSect="002B46B6">
      <w:pgSz w:w="12240" w:h="15840"/>
      <w:pgMar w:top="45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B6"/>
    <w:rsid w:val="00022B12"/>
    <w:rsid w:val="002B46B6"/>
    <w:rsid w:val="00482B85"/>
    <w:rsid w:val="006056C5"/>
    <w:rsid w:val="008A1C0E"/>
    <w:rsid w:val="00E1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B6"/>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B46B6"/>
    <w:pPr>
      <w:spacing w:after="160" w:line="240" w:lineRule="exact"/>
    </w:pPr>
    <w:rPr>
      <w:rFonts w:ascii="Arial" w:hAnsi="Arial" w:cs="Times New Roman"/>
    </w:rPr>
  </w:style>
  <w:style w:type="paragraph" w:styleId="NormalWeb">
    <w:name w:val="Normal (Web)"/>
    <w:unhideWhenUsed/>
    <w:rsid w:val="002B46B6"/>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uiPriority w:val="22"/>
    <w:qFormat/>
    <w:rsid w:val="002B46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B6"/>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B46B6"/>
    <w:pPr>
      <w:spacing w:after="160" w:line="240" w:lineRule="exact"/>
    </w:pPr>
    <w:rPr>
      <w:rFonts w:ascii="Arial" w:hAnsi="Arial" w:cs="Times New Roman"/>
    </w:rPr>
  </w:style>
  <w:style w:type="paragraph" w:styleId="NormalWeb">
    <w:name w:val="Normal (Web)"/>
    <w:unhideWhenUsed/>
    <w:rsid w:val="002B46B6"/>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uiPriority w:val="22"/>
    <w:qFormat/>
    <w:rsid w:val="002B4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2427-A47D-4A25-8C70-27B839C2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LanPhuong</dc:creator>
  <cp:lastModifiedBy>Dell</cp:lastModifiedBy>
  <cp:revision>6</cp:revision>
  <dcterms:created xsi:type="dcterms:W3CDTF">2020-03-23T13:22:00Z</dcterms:created>
  <dcterms:modified xsi:type="dcterms:W3CDTF">2020-03-29T08:36:00Z</dcterms:modified>
</cp:coreProperties>
</file>