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DBF" w:rsidRDefault="00AE7DBF" w:rsidP="00AE7D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pt-B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pt-BR"/>
        </w:rPr>
        <w:t>PHIẾU HỌC TÂP SỐ 3- BÀI 35 ĐỊA LÍ 10</w:t>
      </w:r>
    </w:p>
    <w:p w:rsidR="00AE7DBF" w:rsidRDefault="00AE7DBF" w:rsidP="00923D3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pt-B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pt-BR"/>
        </w:rPr>
        <w:t>I. TRẮC NGHIỆM</w:t>
      </w:r>
    </w:p>
    <w:p w:rsidR="00923D32" w:rsidRPr="00923D32" w:rsidRDefault="00923D32" w:rsidP="00923D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923D3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pt-BR"/>
        </w:rPr>
        <w:t>Câu 1</w:t>
      </w:r>
      <w:r w:rsidRPr="00923D32">
        <w:rPr>
          <w:rFonts w:ascii="Times New Roman" w:eastAsia="Times New Roman" w:hAnsi="Times New Roman" w:cs="Times New Roman"/>
          <w:sz w:val="28"/>
          <w:szCs w:val="28"/>
          <w:lang w:val="pt-BR"/>
        </w:rPr>
        <w:t>: Ở một số nước ngành dich vụ được phân thành:</w:t>
      </w:r>
    </w:p>
    <w:p w:rsidR="00923D32" w:rsidRPr="00923D32" w:rsidRDefault="00923D32" w:rsidP="00923D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923D32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a. Dịch vụ kinh doanh </w:t>
      </w:r>
      <w:r w:rsidRPr="00923D32">
        <w:rPr>
          <w:rFonts w:ascii="Times New Roman" w:eastAsia="Times New Roman" w:hAnsi="Times New Roman" w:cs="Times New Roman"/>
          <w:sz w:val="28"/>
          <w:szCs w:val="28"/>
          <w:lang w:val="pt-BR"/>
        </w:rPr>
        <w:tab/>
      </w:r>
      <w:r w:rsidRPr="00923D32">
        <w:rPr>
          <w:rFonts w:ascii="Times New Roman" w:eastAsia="Times New Roman" w:hAnsi="Times New Roman" w:cs="Times New Roman"/>
          <w:sz w:val="28"/>
          <w:szCs w:val="28"/>
          <w:lang w:val="pt-BR"/>
        </w:rPr>
        <w:tab/>
      </w:r>
      <w:r w:rsidRPr="00923D32">
        <w:rPr>
          <w:rFonts w:ascii="Times New Roman" w:eastAsia="Times New Roman" w:hAnsi="Times New Roman" w:cs="Times New Roman"/>
          <w:sz w:val="28"/>
          <w:szCs w:val="28"/>
          <w:lang w:val="pt-BR"/>
        </w:rPr>
        <w:tab/>
        <w:t>b. Dịch vụ tiêu dùng</w:t>
      </w:r>
    </w:p>
    <w:p w:rsidR="00923D32" w:rsidRPr="00923D32" w:rsidRDefault="00923D32" w:rsidP="00923D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923D32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c. Dịch vụ công </w:t>
      </w:r>
      <w:r w:rsidRPr="00923D32">
        <w:rPr>
          <w:rFonts w:ascii="Times New Roman" w:eastAsia="Times New Roman" w:hAnsi="Times New Roman" w:cs="Times New Roman"/>
          <w:sz w:val="28"/>
          <w:szCs w:val="28"/>
          <w:lang w:val="pt-BR"/>
        </w:rPr>
        <w:tab/>
      </w:r>
      <w:r w:rsidRPr="00923D32">
        <w:rPr>
          <w:rFonts w:ascii="Times New Roman" w:eastAsia="Times New Roman" w:hAnsi="Times New Roman" w:cs="Times New Roman"/>
          <w:sz w:val="28"/>
          <w:szCs w:val="28"/>
          <w:lang w:val="pt-BR"/>
        </w:rPr>
        <w:tab/>
      </w:r>
      <w:r w:rsidRPr="00923D32">
        <w:rPr>
          <w:rFonts w:ascii="Times New Roman" w:eastAsia="Times New Roman" w:hAnsi="Times New Roman" w:cs="Times New Roman"/>
          <w:sz w:val="28"/>
          <w:szCs w:val="28"/>
          <w:lang w:val="pt-BR"/>
        </w:rPr>
        <w:tab/>
      </w:r>
      <w:r w:rsidRPr="00923D32">
        <w:rPr>
          <w:rFonts w:ascii="Times New Roman" w:eastAsia="Times New Roman" w:hAnsi="Times New Roman" w:cs="Times New Roman"/>
          <w:sz w:val="28"/>
          <w:szCs w:val="28"/>
          <w:lang w:val="pt-BR"/>
        </w:rPr>
        <w:tab/>
        <w:t xml:space="preserve">d. Tất cả các ý trên </w:t>
      </w:r>
    </w:p>
    <w:p w:rsidR="00923D32" w:rsidRPr="00923D32" w:rsidRDefault="00923D32" w:rsidP="00923D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923D3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pt-BR"/>
        </w:rPr>
        <w:t>Câu 2</w:t>
      </w:r>
      <w:r w:rsidRPr="00923D32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: Ngành dịch vụ nào dưới đây </w:t>
      </w:r>
      <w:r w:rsidRPr="00923D32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>không thuộc</w:t>
      </w:r>
      <w:r w:rsidRPr="00923D32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nhóm ngành dịch vụ kinh doanh:</w:t>
      </w:r>
    </w:p>
    <w:p w:rsidR="00923D32" w:rsidRPr="00923D32" w:rsidRDefault="00923D32" w:rsidP="00923D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923D32">
        <w:rPr>
          <w:rFonts w:ascii="Times New Roman" w:eastAsia="Times New Roman" w:hAnsi="Times New Roman" w:cs="Times New Roman"/>
          <w:sz w:val="28"/>
          <w:szCs w:val="28"/>
          <w:lang w:val="pt-BR"/>
        </w:rPr>
        <w:t>a. Giao thông vận tải</w:t>
      </w:r>
      <w:r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pt-BR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pt-BR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pt-BR"/>
        </w:rPr>
        <w:tab/>
      </w:r>
      <w:r w:rsidRPr="00923D32">
        <w:rPr>
          <w:rFonts w:ascii="Times New Roman" w:eastAsia="Times New Roman" w:hAnsi="Times New Roman" w:cs="Times New Roman"/>
          <w:sz w:val="28"/>
          <w:szCs w:val="28"/>
          <w:lang w:val="pt-BR"/>
        </w:rPr>
        <w:t>b. Tài chính</w:t>
      </w:r>
    </w:p>
    <w:p w:rsidR="00923D32" w:rsidRPr="00923D32" w:rsidRDefault="00923D32" w:rsidP="00923D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923D32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c. Bảo hiểm </w:t>
      </w:r>
      <w:r w:rsidRPr="00923D32">
        <w:rPr>
          <w:rFonts w:ascii="Times New Roman" w:eastAsia="Times New Roman" w:hAnsi="Times New Roman" w:cs="Times New Roman"/>
          <w:sz w:val="28"/>
          <w:szCs w:val="28"/>
          <w:lang w:val="pt-BR"/>
        </w:rPr>
        <w:tab/>
      </w:r>
      <w:r w:rsidRPr="00923D32">
        <w:rPr>
          <w:rFonts w:ascii="Times New Roman" w:eastAsia="Times New Roman" w:hAnsi="Times New Roman" w:cs="Times New Roman"/>
          <w:sz w:val="28"/>
          <w:szCs w:val="28"/>
          <w:lang w:val="pt-BR"/>
        </w:rPr>
        <w:tab/>
      </w:r>
      <w:r w:rsidRPr="00923D32">
        <w:rPr>
          <w:rFonts w:ascii="Times New Roman" w:eastAsia="Times New Roman" w:hAnsi="Times New Roman" w:cs="Times New Roman"/>
          <w:sz w:val="28"/>
          <w:szCs w:val="28"/>
          <w:lang w:val="pt-BR"/>
        </w:rPr>
        <w:tab/>
      </w:r>
      <w:r w:rsidRPr="00923D32">
        <w:rPr>
          <w:rFonts w:ascii="Times New Roman" w:eastAsia="Times New Roman" w:hAnsi="Times New Roman" w:cs="Times New Roman"/>
          <w:sz w:val="28"/>
          <w:szCs w:val="28"/>
          <w:lang w:val="pt-BR"/>
        </w:rPr>
        <w:tab/>
      </w:r>
      <w:r w:rsidRPr="00923D32">
        <w:rPr>
          <w:rFonts w:ascii="Times New Roman" w:eastAsia="Times New Roman" w:hAnsi="Times New Roman" w:cs="Times New Roman"/>
          <w:sz w:val="28"/>
          <w:szCs w:val="28"/>
          <w:lang w:val="pt-BR"/>
        </w:rPr>
        <w:tab/>
        <w:t>d. Các hoạt động đoàn thể</w:t>
      </w:r>
    </w:p>
    <w:p w:rsidR="00923D32" w:rsidRPr="00923D32" w:rsidRDefault="00923D32" w:rsidP="00923D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923D3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pt-BR"/>
        </w:rPr>
        <w:t>Câu 3</w:t>
      </w:r>
      <w:r w:rsidRPr="00923D32">
        <w:rPr>
          <w:rFonts w:ascii="Times New Roman" w:eastAsia="Times New Roman" w:hAnsi="Times New Roman" w:cs="Times New Roman"/>
          <w:sz w:val="28"/>
          <w:szCs w:val="28"/>
          <w:lang w:val="pt-BR"/>
        </w:rPr>
        <w:t>: Ngành dịch vụ nào dưới đây thuộc nhóm dịch vụ tiêu dùng:</w:t>
      </w:r>
    </w:p>
    <w:p w:rsidR="00923D32" w:rsidRPr="00923D32" w:rsidRDefault="00923D32" w:rsidP="00923D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923D32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a. Hoạt động đoàn thể </w:t>
      </w:r>
      <w:r w:rsidRPr="00923D32">
        <w:rPr>
          <w:rFonts w:ascii="Times New Roman" w:eastAsia="Times New Roman" w:hAnsi="Times New Roman" w:cs="Times New Roman"/>
          <w:sz w:val="28"/>
          <w:szCs w:val="28"/>
          <w:lang w:val="pt-BR"/>
        </w:rPr>
        <w:tab/>
      </w:r>
      <w:r w:rsidRPr="00923D32">
        <w:rPr>
          <w:rFonts w:ascii="Times New Roman" w:eastAsia="Times New Roman" w:hAnsi="Times New Roman" w:cs="Times New Roman"/>
          <w:sz w:val="28"/>
          <w:szCs w:val="28"/>
          <w:lang w:val="pt-BR"/>
        </w:rPr>
        <w:tab/>
      </w:r>
      <w:r w:rsidRPr="00923D32">
        <w:rPr>
          <w:rFonts w:ascii="Times New Roman" w:eastAsia="Times New Roman" w:hAnsi="Times New Roman" w:cs="Times New Roman"/>
          <w:sz w:val="28"/>
          <w:szCs w:val="28"/>
          <w:lang w:val="pt-BR"/>
        </w:rPr>
        <w:tab/>
        <w:t xml:space="preserve">b. Hành chính công </w:t>
      </w:r>
    </w:p>
    <w:p w:rsidR="00923D32" w:rsidRPr="00923D32" w:rsidRDefault="00923D32" w:rsidP="00923D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923D32">
        <w:rPr>
          <w:rFonts w:ascii="Times New Roman" w:eastAsia="Times New Roman" w:hAnsi="Times New Roman" w:cs="Times New Roman"/>
          <w:sz w:val="28"/>
          <w:szCs w:val="28"/>
          <w:lang w:val="pt-BR"/>
        </w:rPr>
        <w:t>c. Hoạt động buôn, bán lẻ</w:t>
      </w:r>
      <w:r>
        <w:rPr>
          <w:rFonts w:ascii="Times New Roman" w:eastAsia="Times New Roman" w:hAnsi="Times New Roman" w:cs="Times New Roman"/>
          <w:sz w:val="28"/>
          <w:szCs w:val="28"/>
          <w:lang w:val="pt-BR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pt-BR"/>
        </w:rPr>
        <w:tab/>
      </w:r>
      <w:r w:rsidRPr="00923D32">
        <w:rPr>
          <w:rFonts w:ascii="Times New Roman" w:eastAsia="Times New Roman" w:hAnsi="Times New Roman" w:cs="Times New Roman"/>
          <w:sz w:val="28"/>
          <w:szCs w:val="28"/>
          <w:lang w:val="pt-BR"/>
        </w:rPr>
        <w:t>d. Thông tin liên lạc</w:t>
      </w:r>
    </w:p>
    <w:p w:rsidR="00923D32" w:rsidRPr="00923D32" w:rsidRDefault="00923D32" w:rsidP="00923D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923D3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pt-BR"/>
        </w:rPr>
        <w:t>Câu 4</w:t>
      </w:r>
      <w:r w:rsidRPr="00923D32">
        <w:rPr>
          <w:rFonts w:ascii="Times New Roman" w:eastAsia="Times New Roman" w:hAnsi="Times New Roman" w:cs="Times New Roman"/>
          <w:sz w:val="28"/>
          <w:szCs w:val="28"/>
          <w:lang w:val="pt-BR"/>
        </w:rPr>
        <w:t>: Ý nào sau đây đúng với ngành dịch vụ:</w:t>
      </w:r>
    </w:p>
    <w:p w:rsidR="00923D32" w:rsidRPr="00923D32" w:rsidRDefault="00923D32" w:rsidP="00923D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923D32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a. Phụ thuộc cho các yêu cầu trong sản xuất và sinh hoạt </w:t>
      </w:r>
    </w:p>
    <w:p w:rsidR="00923D32" w:rsidRPr="00923D32" w:rsidRDefault="00923D32" w:rsidP="00923D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923D32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b. Trực tiếp sản xuất ra của cải vật chất </w:t>
      </w:r>
    </w:p>
    <w:p w:rsidR="00923D32" w:rsidRPr="00923D32" w:rsidRDefault="00923D32" w:rsidP="00923D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923D32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c. Tham gia vào khâu cuối cùng của các ngành sản xuất </w:t>
      </w:r>
    </w:p>
    <w:p w:rsidR="00923D32" w:rsidRPr="00923D32" w:rsidRDefault="00923D32" w:rsidP="00923D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923D32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d. Ít tác động đến tài nguyên môi trường </w:t>
      </w:r>
    </w:p>
    <w:p w:rsidR="00923D32" w:rsidRPr="00923D32" w:rsidRDefault="00923D32" w:rsidP="00923D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923D3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pt-BR"/>
        </w:rPr>
        <w:t>Câu 5</w:t>
      </w:r>
      <w:r w:rsidRPr="00923D32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: Vai trò nào sau đây </w:t>
      </w:r>
      <w:r w:rsidRPr="00923D32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>không đúng</w:t>
      </w:r>
      <w:r w:rsidRPr="00923D32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với ngành dịch vụ:</w:t>
      </w:r>
    </w:p>
    <w:p w:rsidR="00923D32" w:rsidRPr="00923D32" w:rsidRDefault="00923D32" w:rsidP="00923D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923D32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a. Thúc đẩy các ngành sản xuất vật chất phát triển mạnh </w:t>
      </w:r>
    </w:p>
    <w:p w:rsidR="00923D32" w:rsidRPr="00923D32" w:rsidRDefault="00923D32" w:rsidP="00923D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923D32">
        <w:rPr>
          <w:rFonts w:ascii="Times New Roman" w:eastAsia="Times New Roman" w:hAnsi="Times New Roman" w:cs="Times New Roman"/>
          <w:sz w:val="28"/>
          <w:szCs w:val="28"/>
          <w:lang w:val="pt-BR"/>
        </w:rPr>
        <w:t>b. Trực tiếp sản xuất ra máy móc, thiết bị phục vụ sản xuất</w:t>
      </w:r>
    </w:p>
    <w:p w:rsidR="00923D32" w:rsidRPr="00923D32" w:rsidRDefault="00923D32" w:rsidP="00923D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923D32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c. Cho phép khai thác tốt hơn các nguồn tài nguyên thiên nhiên </w:t>
      </w:r>
    </w:p>
    <w:p w:rsidR="00923D32" w:rsidRPr="00923D32" w:rsidRDefault="00923D32" w:rsidP="00923D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923D32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d. Tạo thêm nhiều việc làm cho người lao động </w:t>
      </w:r>
    </w:p>
    <w:p w:rsidR="00923D32" w:rsidRPr="00923D32" w:rsidRDefault="00923D32" w:rsidP="00923D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923D3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pt-BR"/>
        </w:rPr>
        <w:t>Câu 6</w:t>
      </w:r>
      <w:r w:rsidRPr="00923D32">
        <w:rPr>
          <w:rFonts w:ascii="Times New Roman" w:eastAsia="Times New Roman" w:hAnsi="Times New Roman" w:cs="Times New Roman"/>
          <w:sz w:val="28"/>
          <w:szCs w:val="28"/>
          <w:lang w:val="pt-BR"/>
        </w:rPr>
        <w:t>: Ngành dịch vụ được mệnh danh “ngành công nghiệp không khói” là:</w:t>
      </w:r>
    </w:p>
    <w:p w:rsidR="00923D32" w:rsidRPr="00923D32" w:rsidRDefault="00923D32" w:rsidP="00923D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923D32">
        <w:rPr>
          <w:rFonts w:ascii="Times New Roman" w:eastAsia="Times New Roman" w:hAnsi="Times New Roman" w:cs="Times New Roman"/>
          <w:sz w:val="28"/>
          <w:szCs w:val="28"/>
          <w:lang w:val="pt-BR"/>
        </w:rPr>
        <w:t>a. Bảo hiểm, ngân hàng</w:t>
      </w:r>
      <w:r w:rsidRPr="00923D32">
        <w:rPr>
          <w:rFonts w:ascii="Times New Roman" w:eastAsia="Times New Roman" w:hAnsi="Times New Roman" w:cs="Times New Roman"/>
          <w:sz w:val="28"/>
          <w:szCs w:val="28"/>
          <w:lang w:val="pt-BR"/>
        </w:rPr>
        <w:tab/>
      </w:r>
      <w:r w:rsidRPr="00923D32">
        <w:rPr>
          <w:rFonts w:ascii="Times New Roman" w:eastAsia="Times New Roman" w:hAnsi="Times New Roman" w:cs="Times New Roman"/>
          <w:sz w:val="28"/>
          <w:szCs w:val="28"/>
          <w:lang w:val="pt-BR"/>
        </w:rPr>
        <w:tab/>
      </w:r>
      <w:r w:rsidRPr="00923D32">
        <w:rPr>
          <w:rFonts w:ascii="Times New Roman" w:eastAsia="Times New Roman" w:hAnsi="Times New Roman" w:cs="Times New Roman"/>
          <w:sz w:val="28"/>
          <w:szCs w:val="28"/>
          <w:lang w:val="pt-BR"/>
        </w:rPr>
        <w:tab/>
        <w:t>b. Thông tin liên lạc</w:t>
      </w:r>
    </w:p>
    <w:p w:rsidR="00923D32" w:rsidRPr="00923D32" w:rsidRDefault="00923D32" w:rsidP="00923D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923D32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c. Hoạt động đoàn thể </w:t>
      </w:r>
      <w:r w:rsidRPr="00923D32">
        <w:rPr>
          <w:rFonts w:ascii="Times New Roman" w:eastAsia="Times New Roman" w:hAnsi="Times New Roman" w:cs="Times New Roman"/>
          <w:sz w:val="28"/>
          <w:szCs w:val="28"/>
          <w:lang w:val="pt-BR"/>
        </w:rPr>
        <w:tab/>
      </w:r>
      <w:r w:rsidRPr="00923D32">
        <w:rPr>
          <w:rFonts w:ascii="Times New Roman" w:eastAsia="Times New Roman" w:hAnsi="Times New Roman" w:cs="Times New Roman"/>
          <w:sz w:val="28"/>
          <w:szCs w:val="28"/>
          <w:lang w:val="pt-BR"/>
        </w:rPr>
        <w:tab/>
      </w:r>
      <w:r w:rsidRPr="00923D32">
        <w:rPr>
          <w:rFonts w:ascii="Times New Roman" w:eastAsia="Times New Roman" w:hAnsi="Times New Roman" w:cs="Times New Roman"/>
          <w:sz w:val="28"/>
          <w:szCs w:val="28"/>
          <w:lang w:val="pt-BR"/>
        </w:rPr>
        <w:tab/>
        <w:t>d. Du lịch</w:t>
      </w:r>
    </w:p>
    <w:p w:rsidR="00923D32" w:rsidRPr="00923D32" w:rsidRDefault="00923D32" w:rsidP="00923D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923D3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pt-BR"/>
        </w:rPr>
        <w:t>Câu 7</w:t>
      </w:r>
      <w:r w:rsidRPr="00923D32">
        <w:rPr>
          <w:rFonts w:ascii="Times New Roman" w:eastAsia="Times New Roman" w:hAnsi="Times New Roman" w:cs="Times New Roman"/>
          <w:sz w:val="28"/>
          <w:szCs w:val="28"/>
          <w:lang w:val="pt-BR"/>
        </w:rPr>
        <w:t>: Phát triển ngành du lịch cho phép:</w:t>
      </w:r>
    </w:p>
    <w:p w:rsidR="00923D32" w:rsidRPr="00923D32" w:rsidRDefault="00923D32" w:rsidP="00923D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923D32">
        <w:rPr>
          <w:rFonts w:ascii="Times New Roman" w:eastAsia="Times New Roman" w:hAnsi="Times New Roman" w:cs="Times New Roman"/>
          <w:sz w:val="28"/>
          <w:szCs w:val="28"/>
          <w:lang w:val="pt-BR"/>
        </w:rPr>
        <w:t>a. Khai thác hiệu quả các tài nguyên du lịch</w:t>
      </w:r>
    </w:p>
    <w:p w:rsidR="00923D32" w:rsidRPr="00923D32" w:rsidRDefault="00923D32" w:rsidP="00923D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923D32">
        <w:rPr>
          <w:rFonts w:ascii="Times New Roman" w:eastAsia="Times New Roman" w:hAnsi="Times New Roman" w:cs="Times New Roman"/>
          <w:sz w:val="28"/>
          <w:szCs w:val="28"/>
          <w:lang w:val="pt-BR"/>
        </w:rPr>
        <w:t>b. Tăng nguồn thu ngoại tệ</w:t>
      </w:r>
    </w:p>
    <w:p w:rsidR="00923D32" w:rsidRPr="00923D32" w:rsidRDefault="00923D32" w:rsidP="00923D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923D32">
        <w:rPr>
          <w:rFonts w:ascii="Times New Roman" w:eastAsia="Times New Roman" w:hAnsi="Times New Roman" w:cs="Times New Roman"/>
          <w:sz w:val="28"/>
          <w:szCs w:val="28"/>
          <w:lang w:val="pt-BR"/>
        </w:rPr>
        <w:t>c. Tạo việc l;àm, bảo tồn các giá trị văn hoá và bảo vệ môi trường</w:t>
      </w:r>
    </w:p>
    <w:p w:rsidR="00923D32" w:rsidRPr="00923D32" w:rsidRDefault="00923D32" w:rsidP="00923D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923D32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d. Tất cả các ý trên </w:t>
      </w:r>
    </w:p>
    <w:p w:rsidR="00923D32" w:rsidRPr="00923D32" w:rsidRDefault="00923D32" w:rsidP="00923D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923D3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pt-BR"/>
        </w:rPr>
        <w:t>Câu 8</w:t>
      </w:r>
      <w:r w:rsidRPr="00923D32">
        <w:rPr>
          <w:rFonts w:ascii="Times New Roman" w:eastAsia="Times New Roman" w:hAnsi="Times New Roman" w:cs="Times New Roman"/>
          <w:sz w:val="28"/>
          <w:szCs w:val="28"/>
          <w:lang w:val="pt-BR"/>
        </w:rPr>
        <w:t>: Sự phân bố các ngành dịch vụ tiêu dùng thường gắn bố mật thiết với:</w:t>
      </w:r>
    </w:p>
    <w:p w:rsidR="00923D32" w:rsidRPr="00923D32" w:rsidRDefault="00923D32" w:rsidP="00923D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923D32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a. Các trung tâm công nghiệp </w:t>
      </w:r>
      <w:r w:rsidRPr="00923D32">
        <w:rPr>
          <w:rFonts w:ascii="Times New Roman" w:eastAsia="Times New Roman" w:hAnsi="Times New Roman" w:cs="Times New Roman"/>
          <w:sz w:val="28"/>
          <w:szCs w:val="28"/>
          <w:lang w:val="pt-BR"/>
        </w:rPr>
        <w:tab/>
      </w:r>
      <w:r w:rsidRPr="00923D32">
        <w:rPr>
          <w:rFonts w:ascii="Times New Roman" w:eastAsia="Times New Roman" w:hAnsi="Times New Roman" w:cs="Times New Roman"/>
          <w:sz w:val="28"/>
          <w:szCs w:val="28"/>
          <w:lang w:val="pt-BR"/>
        </w:rPr>
        <w:tab/>
        <w:t xml:space="preserve">b. Các ngành kinh tế mũi nhọn </w:t>
      </w:r>
    </w:p>
    <w:p w:rsidR="00923D32" w:rsidRPr="00923D32" w:rsidRDefault="00923D32" w:rsidP="00923D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923D32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c. Sự phân bố dân cư </w:t>
      </w:r>
      <w:r w:rsidRPr="00923D32">
        <w:rPr>
          <w:rFonts w:ascii="Times New Roman" w:eastAsia="Times New Roman" w:hAnsi="Times New Roman" w:cs="Times New Roman"/>
          <w:sz w:val="28"/>
          <w:szCs w:val="28"/>
          <w:lang w:val="pt-BR"/>
        </w:rPr>
        <w:tab/>
      </w:r>
      <w:r w:rsidRPr="00923D32">
        <w:rPr>
          <w:rFonts w:ascii="Times New Roman" w:eastAsia="Times New Roman" w:hAnsi="Times New Roman" w:cs="Times New Roman"/>
          <w:sz w:val="28"/>
          <w:szCs w:val="28"/>
          <w:lang w:val="pt-BR"/>
        </w:rPr>
        <w:tab/>
      </w:r>
      <w:r w:rsidRPr="00923D32">
        <w:rPr>
          <w:rFonts w:ascii="Times New Roman" w:eastAsia="Times New Roman" w:hAnsi="Times New Roman" w:cs="Times New Roman"/>
          <w:sz w:val="28"/>
          <w:szCs w:val="28"/>
          <w:lang w:val="pt-BR"/>
        </w:rPr>
        <w:tab/>
      </w:r>
      <w:r w:rsidRPr="00923D32">
        <w:rPr>
          <w:rFonts w:ascii="Times New Roman" w:eastAsia="Times New Roman" w:hAnsi="Times New Roman" w:cs="Times New Roman"/>
          <w:sz w:val="28"/>
          <w:szCs w:val="28"/>
          <w:lang w:val="pt-BR"/>
        </w:rPr>
        <w:tab/>
        <w:t xml:space="preserve">d. Các vùng kinh tế trọng điểm </w:t>
      </w:r>
    </w:p>
    <w:p w:rsidR="00923D32" w:rsidRPr="00923D32" w:rsidRDefault="00923D32" w:rsidP="00923D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923D3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pt-BR"/>
        </w:rPr>
        <w:t>Câu 9</w:t>
      </w:r>
      <w:r w:rsidRPr="00923D32">
        <w:rPr>
          <w:rFonts w:ascii="Times New Roman" w:eastAsia="Times New Roman" w:hAnsi="Times New Roman" w:cs="Times New Roman"/>
          <w:sz w:val="28"/>
          <w:szCs w:val="28"/>
          <w:lang w:val="pt-BR"/>
        </w:rPr>
        <w:t>: Nhân tố nào sau đây có tác động tới nhịp độ phát triển và cơ cấu ngành dịch vụ:</w:t>
      </w:r>
    </w:p>
    <w:p w:rsidR="00923D32" w:rsidRPr="00923D32" w:rsidRDefault="00923D32" w:rsidP="00923D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923D32">
        <w:rPr>
          <w:rFonts w:ascii="Times New Roman" w:eastAsia="Times New Roman" w:hAnsi="Times New Roman" w:cs="Times New Roman"/>
          <w:sz w:val="28"/>
          <w:szCs w:val="28"/>
          <w:lang w:val="pt-BR"/>
        </w:rPr>
        <w:t>a. Quy mô dân số, lao động</w:t>
      </w:r>
      <w:r w:rsidR="00BE5251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</w:t>
      </w:r>
      <w:r w:rsidR="00BE5251">
        <w:rPr>
          <w:rFonts w:ascii="Times New Roman" w:eastAsia="Times New Roman" w:hAnsi="Times New Roman" w:cs="Times New Roman"/>
          <w:sz w:val="28"/>
          <w:szCs w:val="28"/>
          <w:lang w:val="pt-BR"/>
        </w:rPr>
        <w:tab/>
      </w:r>
      <w:r w:rsidR="00BE5251">
        <w:rPr>
          <w:rFonts w:ascii="Times New Roman" w:eastAsia="Times New Roman" w:hAnsi="Times New Roman" w:cs="Times New Roman"/>
          <w:sz w:val="28"/>
          <w:szCs w:val="28"/>
          <w:lang w:val="pt-BR"/>
        </w:rPr>
        <w:tab/>
      </w:r>
      <w:r w:rsidRPr="00923D32">
        <w:rPr>
          <w:rFonts w:ascii="Times New Roman" w:eastAsia="Times New Roman" w:hAnsi="Times New Roman" w:cs="Times New Roman"/>
          <w:sz w:val="28"/>
          <w:szCs w:val="28"/>
          <w:lang w:val="pt-BR"/>
        </w:rPr>
        <w:t>b. Phân bố dân cư</w:t>
      </w:r>
    </w:p>
    <w:p w:rsidR="00923D32" w:rsidRPr="00923D32" w:rsidRDefault="00923D32" w:rsidP="00923D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923D32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c. Truyền thống văn hoá </w:t>
      </w:r>
      <w:r w:rsidRPr="00923D32">
        <w:rPr>
          <w:rFonts w:ascii="Times New Roman" w:eastAsia="Times New Roman" w:hAnsi="Times New Roman" w:cs="Times New Roman"/>
          <w:sz w:val="28"/>
          <w:szCs w:val="28"/>
          <w:lang w:val="pt-BR"/>
        </w:rPr>
        <w:tab/>
      </w:r>
      <w:r w:rsidRPr="00923D32">
        <w:rPr>
          <w:rFonts w:ascii="Times New Roman" w:eastAsia="Times New Roman" w:hAnsi="Times New Roman" w:cs="Times New Roman"/>
          <w:sz w:val="28"/>
          <w:szCs w:val="28"/>
          <w:lang w:val="pt-BR"/>
        </w:rPr>
        <w:tab/>
      </w:r>
      <w:r w:rsidRPr="00923D32">
        <w:rPr>
          <w:rFonts w:ascii="Times New Roman" w:eastAsia="Times New Roman" w:hAnsi="Times New Roman" w:cs="Times New Roman"/>
          <w:sz w:val="28"/>
          <w:szCs w:val="28"/>
          <w:lang w:val="pt-BR"/>
        </w:rPr>
        <w:tab/>
        <w:t>d. Trình độ phát triển kinh tế</w:t>
      </w:r>
    </w:p>
    <w:p w:rsidR="00923D32" w:rsidRPr="00923D32" w:rsidRDefault="00923D32" w:rsidP="00923D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923D3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pt-BR"/>
        </w:rPr>
        <w:t>Câu 10</w:t>
      </w:r>
      <w:r w:rsidRPr="00923D32">
        <w:rPr>
          <w:rFonts w:ascii="Times New Roman" w:eastAsia="Times New Roman" w:hAnsi="Times New Roman" w:cs="Times New Roman"/>
          <w:sz w:val="28"/>
          <w:szCs w:val="28"/>
          <w:lang w:val="pt-BR"/>
        </w:rPr>
        <w:t>: Các thành phố, thị xã là các trung tâm dịch vụ vì:</w:t>
      </w:r>
    </w:p>
    <w:p w:rsidR="00923D32" w:rsidRPr="00923D32" w:rsidRDefault="00923D32" w:rsidP="00923D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923D32">
        <w:rPr>
          <w:rFonts w:ascii="Times New Roman" w:eastAsia="Times New Roman" w:hAnsi="Times New Roman" w:cs="Times New Roman"/>
          <w:sz w:val="28"/>
          <w:szCs w:val="28"/>
          <w:lang w:val="pt-BR"/>
        </w:rPr>
        <w:t>a. Dân cư tập trung cao</w:t>
      </w:r>
      <w:r w:rsidR="00BE5251">
        <w:rPr>
          <w:rFonts w:ascii="Times New Roman" w:eastAsia="Times New Roman" w:hAnsi="Times New Roman" w:cs="Times New Roman"/>
          <w:sz w:val="28"/>
          <w:szCs w:val="28"/>
          <w:lang w:val="pt-BR"/>
        </w:rPr>
        <w:t>.</w:t>
      </w:r>
    </w:p>
    <w:p w:rsidR="00BE5251" w:rsidRDefault="00923D32" w:rsidP="00BE52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923D32">
        <w:rPr>
          <w:rFonts w:ascii="Times New Roman" w:eastAsia="Times New Roman" w:hAnsi="Times New Roman" w:cs="Times New Roman"/>
          <w:sz w:val="28"/>
          <w:szCs w:val="28"/>
          <w:lang w:val="pt-BR"/>
        </w:rPr>
        <w:lastRenderedPageBreak/>
        <w:t>b. Các thành phố thường là các trung tâm kinh tế, văn hoá chính trị của cả nước, dịc</w:t>
      </w:r>
      <w:r w:rsidR="00BE5251">
        <w:rPr>
          <w:rFonts w:ascii="Times New Roman" w:eastAsia="Times New Roman" w:hAnsi="Times New Roman" w:cs="Times New Roman"/>
          <w:sz w:val="28"/>
          <w:szCs w:val="28"/>
          <w:lang w:val="pt-BR"/>
        </w:rPr>
        <w:t>h</w:t>
      </w:r>
      <w:r w:rsidRPr="00923D32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vụ kinh doanh</w:t>
      </w:r>
    </w:p>
    <w:p w:rsidR="00CC5238" w:rsidRDefault="00923D32" w:rsidP="00BE52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923D32">
        <w:rPr>
          <w:rFonts w:ascii="Times New Roman" w:eastAsia="Times New Roman" w:hAnsi="Times New Roman" w:cs="Times New Roman"/>
          <w:sz w:val="28"/>
          <w:szCs w:val="28"/>
          <w:lang w:val="pt-BR"/>
        </w:rPr>
        <w:t>c. Các thành phố thường là trung tâm kinh tế, văn hoá chính trị của cả nước, địa phương</w:t>
      </w:r>
    </w:p>
    <w:p w:rsidR="00BE5251" w:rsidRDefault="00BE5251" w:rsidP="00923D32">
      <w:pPr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>
        <w:rPr>
          <w:rFonts w:ascii="Times New Roman" w:eastAsia="Times New Roman" w:hAnsi="Times New Roman" w:cs="Times New Roman"/>
          <w:sz w:val="28"/>
          <w:szCs w:val="28"/>
          <w:lang w:val="pt-BR"/>
        </w:rPr>
        <w:t>d.các thành phố tập trung dân cư cao, là trung tâm kinh tế, văn hoá, chính trị của các địa phương hoặc cả nước</w:t>
      </w:r>
    </w:p>
    <w:p w:rsidR="00AE7DBF" w:rsidRDefault="00AE7DBF" w:rsidP="00923D32">
      <w:pPr>
        <w:rPr>
          <w:rFonts w:ascii="Times New Roman" w:eastAsia="Times New Roman" w:hAnsi="Times New Roman" w:cs="Times New Roman"/>
          <w:b/>
          <w:sz w:val="28"/>
          <w:szCs w:val="28"/>
          <w:lang w:val="pt-BR"/>
        </w:rPr>
      </w:pPr>
      <w:r w:rsidRPr="00AE7DBF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>II. TỰ LUẬN</w:t>
      </w:r>
    </w:p>
    <w:p w:rsidR="009F5501" w:rsidRPr="009F5501" w:rsidRDefault="009F5501" w:rsidP="009F55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EA3">
        <w:rPr>
          <w:rFonts w:ascii="Times New Roman" w:eastAsia="Times New Roman" w:hAnsi="Times New Roman" w:cs="Times New Roman"/>
          <w:sz w:val="28"/>
          <w:szCs w:val="28"/>
        </w:rPr>
        <w:t xml:space="preserve">Bài tập số </w:t>
      </w:r>
    </w:p>
    <w:p w:rsidR="009F5501" w:rsidRPr="009F5501" w:rsidRDefault="009F5501" w:rsidP="009F55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5501">
        <w:rPr>
          <w:rFonts w:ascii="Times New Roman" w:eastAsia="Times New Roman" w:hAnsi="Times New Roman" w:cs="Times New Roman"/>
          <w:sz w:val="28"/>
          <w:szCs w:val="28"/>
        </w:rPr>
        <w:t>Cho bảng số liệu sau:</w:t>
      </w:r>
    </w:p>
    <w:p w:rsidR="009F5501" w:rsidRPr="009F5501" w:rsidRDefault="009F5501" w:rsidP="009F55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5501">
        <w:rPr>
          <w:rFonts w:ascii="Times New Roman" w:eastAsia="Times New Roman" w:hAnsi="Times New Roman" w:cs="Times New Roman"/>
          <w:b/>
          <w:sz w:val="28"/>
          <w:szCs w:val="28"/>
        </w:rPr>
        <w:t>Tổng sản phẩm trong nước  (GDP) theo gi</w:t>
      </w:r>
      <w:r w:rsidR="00B36EA3">
        <w:rPr>
          <w:rFonts w:ascii="Times New Roman" w:eastAsia="Times New Roman" w:hAnsi="Times New Roman" w:cs="Times New Roman"/>
          <w:b/>
          <w:sz w:val="28"/>
          <w:szCs w:val="28"/>
        </w:rPr>
        <w:t>á so sánh 2010</w:t>
      </w:r>
    </w:p>
    <w:p w:rsidR="009F5501" w:rsidRPr="00B36EA3" w:rsidRDefault="009F5501" w:rsidP="009F55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5501">
        <w:rPr>
          <w:rFonts w:ascii="Times New Roman" w:eastAsia="Times New Roman" w:hAnsi="Times New Roman" w:cs="Times New Roman"/>
          <w:sz w:val="28"/>
          <w:szCs w:val="28"/>
        </w:rPr>
        <w:t>Đơn vị : tỷ đồng</w:t>
      </w:r>
    </w:p>
    <w:tbl>
      <w:tblPr>
        <w:tblW w:w="0" w:type="auto"/>
        <w:tblBorders>
          <w:bottom w:val="single" w:sz="6" w:space="0" w:color="A9A9A9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ổng sản phẩm trong nước theo giá so sánh 2010 phân theo khu vực kinh tế chia theo Chỉ tiêu, Năm và Khu vực kinh tế"/>
      </w:tblPr>
      <w:tblGrid>
        <w:gridCol w:w="1440"/>
        <w:gridCol w:w="2880"/>
        <w:gridCol w:w="2610"/>
        <w:gridCol w:w="2430"/>
      </w:tblGrid>
      <w:tr w:rsidR="00B36EA3" w:rsidRPr="00B36EA3" w:rsidTr="00B36EA3">
        <w:trPr>
          <w:tblHeader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240" w:type="dxa"/>
              <w:right w:w="75" w:type="dxa"/>
            </w:tcMar>
            <w:vAlign w:val="bottom"/>
            <w:hideMark/>
          </w:tcPr>
          <w:p w:rsidR="00B36EA3" w:rsidRPr="00B36EA3" w:rsidRDefault="00B36EA3" w:rsidP="00B36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36EA3" w:rsidRPr="00B36EA3" w:rsidTr="00B36EA3">
        <w:trPr>
          <w:tblHeader/>
        </w:trPr>
        <w:tc>
          <w:tcPr>
            <w:tcW w:w="1440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6EA3" w:rsidRPr="00B36EA3" w:rsidRDefault="00B36EA3" w:rsidP="00B36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6E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Năm </w:t>
            </w:r>
          </w:p>
        </w:tc>
        <w:tc>
          <w:tcPr>
            <w:tcW w:w="2880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6EA3" w:rsidRPr="00B36EA3" w:rsidRDefault="00B36EA3" w:rsidP="00B36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6E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Nông, lâm nghiệp và thuỷ sản</w:t>
            </w:r>
          </w:p>
        </w:tc>
        <w:tc>
          <w:tcPr>
            <w:tcW w:w="2610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6EA3" w:rsidRPr="00B36EA3" w:rsidRDefault="00B36EA3" w:rsidP="00B36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6E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Công nghiệp và xây dựng</w:t>
            </w:r>
          </w:p>
        </w:tc>
        <w:tc>
          <w:tcPr>
            <w:tcW w:w="2430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6EA3" w:rsidRPr="00B36EA3" w:rsidRDefault="00B36EA3" w:rsidP="00B36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6E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Dịch vụ</w:t>
            </w:r>
          </w:p>
        </w:tc>
      </w:tr>
      <w:tr w:rsidR="00B36EA3" w:rsidRPr="00B36EA3" w:rsidTr="00B36EA3">
        <w:tc>
          <w:tcPr>
            <w:tcW w:w="1440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6EA3" w:rsidRPr="00B36EA3" w:rsidRDefault="00B36EA3" w:rsidP="00B36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vAlign w:val="bottom"/>
            <w:hideMark/>
          </w:tcPr>
          <w:p w:rsidR="00B36EA3" w:rsidRPr="00B36EA3" w:rsidRDefault="00B36EA3" w:rsidP="00B36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6E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(Tỷ đồng)</w:t>
            </w:r>
          </w:p>
        </w:tc>
        <w:tc>
          <w:tcPr>
            <w:tcW w:w="2610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vAlign w:val="bottom"/>
            <w:hideMark/>
          </w:tcPr>
          <w:p w:rsidR="00B36EA3" w:rsidRPr="00B36EA3" w:rsidRDefault="00B36EA3" w:rsidP="00B36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6EA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B36E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(Tỷ đồng)</w:t>
            </w:r>
          </w:p>
        </w:tc>
        <w:tc>
          <w:tcPr>
            <w:tcW w:w="2430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vAlign w:val="bottom"/>
            <w:hideMark/>
          </w:tcPr>
          <w:p w:rsidR="00B36EA3" w:rsidRPr="00B36EA3" w:rsidRDefault="00B36EA3" w:rsidP="00B36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6EA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bookmarkStart w:id="0" w:name="_GoBack"/>
            <w:bookmarkEnd w:id="0"/>
            <w:r w:rsidRPr="00B36EA3">
              <w:rPr>
                <w:rFonts w:ascii="Times New Roman" w:eastAsia="Times New Roman" w:hAnsi="Times New Roman" w:cs="Times New Roman"/>
                <w:sz w:val="28"/>
                <w:szCs w:val="28"/>
              </w:rPr>
              <w:t>(Tỷ đồng)</w:t>
            </w:r>
          </w:p>
        </w:tc>
      </w:tr>
      <w:tr w:rsidR="00B36EA3" w:rsidRPr="00B36EA3" w:rsidTr="00B36EA3">
        <w:tc>
          <w:tcPr>
            <w:tcW w:w="1440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150" w:type="dxa"/>
              <w:bottom w:w="75" w:type="dxa"/>
              <w:right w:w="75" w:type="dxa"/>
            </w:tcMar>
            <w:vAlign w:val="bottom"/>
            <w:hideMark/>
          </w:tcPr>
          <w:p w:rsidR="00B36EA3" w:rsidRPr="00B36EA3" w:rsidRDefault="00B36EA3" w:rsidP="00B36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6EA3">
              <w:rPr>
                <w:rFonts w:ascii="Times New Roman" w:eastAsia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2880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6EA3" w:rsidRPr="00B36EA3" w:rsidRDefault="00B36EA3" w:rsidP="00B36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6EA3">
              <w:rPr>
                <w:rFonts w:ascii="Times New Roman" w:eastAsia="Times New Roman" w:hAnsi="Times New Roman" w:cs="Times New Roman"/>
                <w:sz w:val="28"/>
                <w:szCs w:val="28"/>
              </w:rPr>
              <w:t>342.811,00</w:t>
            </w:r>
          </w:p>
        </w:tc>
        <w:tc>
          <w:tcPr>
            <w:tcW w:w="2610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6EA3" w:rsidRPr="00B36EA3" w:rsidRDefault="00B36EA3" w:rsidP="00B36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6EA3">
              <w:rPr>
                <w:rFonts w:ascii="Times New Roman" w:eastAsia="Times New Roman" w:hAnsi="Times New Roman" w:cs="Times New Roman"/>
                <w:sz w:val="28"/>
                <w:szCs w:val="28"/>
              </w:rPr>
              <w:t>605.516,00</w:t>
            </w:r>
          </w:p>
        </w:tc>
        <w:tc>
          <w:tcPr>
            <w:tcW w:w="2430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6EA3" w:rsidRPr="00B36EA3" w:rsidRDefault="00B36EA3" w:rsidP="00B36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6EA3">
              <w:rPr>
                <w:rFonts w:ascii="Times New Roman" w:eastAsia="Times New Roman" w:hAnsi="Times New Roman" w:cs="Times New Roman"/>
                <w:sz w:val="28"/>
                <w:szCs w:val="28"/>
              </w:rPr>
              <w:t>640.319,00</w:t>
            </w:r>
          </w:p>
        </w:tc>
      </w:tr>
      <w:tr w:rsidR="00B36EA3" w:rsidRPr="00B36EA3" w:rsidTr="00B36EA3">
        <w:tc>
          <w:tcPr>
            <w:tcW w:w="1440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150" w:type="dxa"/>
              <w:bottom w:w="75" w:type="dxa"/>
              <w:right w:w="75" w:type="dxa"/>
            </w:tcMar>
            <w:vAlign w:val="bottom"/>
            <w:hideMark/>
          </w:tcPr>
          <w:p w:rsidR="00B36EA3" w:rsidRPr="00B36EA3" w:rsidRDefault="00B36EA3" w:rsidP="00B36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6EA3">
              <w:rPr>
                <w:rFonts w:ascii="Times New Roman" w:eastAsia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880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6EA3" w:rsidRPr="00B36EA3" w:rsidRDefault="00B36EA3" w:rsidP="00B36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6EA3">
              <w:rPr>
                <w:rFonts w:ascii="Times New Roman" w:eastAsia="Times New Roman" w:hAnsi="Times New Roman" w:cs="Times New Roman"/>
                <w:sz w:val="28"/>
                <w:szCs w:val="28"/>
              </w:rPr>
              <w:t>387.262,00</w:t>
            </w:r>
          </w:p>
        </w:tc>
        <w:tc>
          <w:tcPr>
            <w:tcW w:w="2610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6EA3" w:rsidRPr="00B36EA3" w:rsidRDefault="00B36EA3" w:rsidP="00B36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6EA3">
              <w:rPr>
                <w:rFonts w:ascii="Times New Roman" w:eastAsia="Times New Roman" w:hAnsi="Times New Roman" w:cs="Times New Roman"/>
                <w:sz w:val="28"/>
                <w:szCs w:val="28"/>
              </w:rPr>
              <w:t>726.329,00</w:t>
            </w:r>
          </w:p>
        </w:tc>
        <w:tc>
          <w:tcPr>
            <w:tcW w:w="2430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6EA3" w:rsidRPr="00B36EA3" w:rsidRDefault="00B36EA3" w:rsidP="00B36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6EA3">
              <w:rPr>
                <w:rFonts w:ascii="Times New Roman" w:eastAsia="Times New Roman" w:hAnsi="Times New Roman" w:cs="Times New Roman"/>
                <w:sz w:val="28"/>
                <w:szCs w:val="28"/>
              </w:rPr>
              <w:t>810.158,00</w:t>
            </w:r>
          </w:p>
        </w:tc>
      </w:tr>
      <w:tr w:rsidR="00B36EA3" w:rsidRPr="00B36EA3" w:rsidTr="00B36EA3">
        <w:tc>
          <w:tcPr>
            <w:tcW w:w="1440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150" w:type="dxa"/>
              <w:bottom w:w="75" w:type="dxa"/>
              <w:right w:w="75" w:type="dxa"/>
            </w:tcMar>
            <w:vAlign w:val="bottom"/>
            <w:hideMark/>
          </w:tcPr>
          <w:p w:rsidR="00B36EA3" w:rsidRPr="00B36EA3" w:rsidRDefault="00B36EA3" w:rsidP="00B36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6EA3">
              <w:rPr>
                <w:rFonts w:ascii="Times New Roman" w:eastAsia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880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6EA3" w:rsidRPr="00B36EA3" w:rsidRDefault="00B36EA3" w:rsidP="00B36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6EA3">
              <w:rPr>
                <w:rFonts w:ascii="Times New Roman" w:eastAsia="Times New Roman" w:hAnsi="Times New Roman" w:cs="Times New Roman"/>
                <w:sz w:val="28"/>
                <w:szCs w:val="28"/>
              </w:rPr>
              <w:t>396.576,00</w:t>
            </w:r>
          </w:p>
        </w:tc>
        <w:tc>
          <w:tcPr>
            <w:tcW w:w="2610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6EA3" w:rsidRPr="00B36EA3" w:rsidRDefault="00B36EA3" w:rsidP="00B36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6EA3">
              <w:rPr>
                <w:rFonts w:ascii="Times New Roman" w:eastAsia="Times New Roman" w:hAnsi="Times New Roman" w:cs="Times New Roman"/>
                <w:sz w:val="28"/>
                <w:szCs w:val="28"/>
              </w:rPr>
              <w:t>693.351,00</w:t>
            </w:r>
          </w:p>
        </w:tc>
        <w:tc>
          <w:tcPr>
            <w:tcW w:w="2430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6EA3" w:rsidRPr="00B36EA3" w:rsidRDefault="00B36EA3" w:rsidP="00B36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6EA3">
              <w:rPr>
                <w:rFonts w:ascii="Times New Roman" w:eastAsia="Times New Roman" w:hAnsi="Times New Roman" w:cs="Times New Roman"/>
                <w:sz w:val="28"/>
                <w:szCs w:val="28"/>
              </w:rPr>
              <w:t>797.155,00</w:t>
            </w:r>
          </w:p>
        </w:tc>
      </w:tr>
      <w:tr w:rsidR="00B36EA3" w:rsidRPr="00B36EA3" w:rsidTr="00B36EA3">
        <w:tc>
          <w:tcPr>
            <w:tcW w:w="1440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E1E1E1"/>
            <w:tcMar>
              <w:top w:w="75" w:type="dxa"/>
              <w:left w:w="150" w:type="dxa"/>
              <w:bottom w:w="75" w:type="dxa"/>
              <w:right w:w="75" w:type="dxa"/>
            </w:tcMar>
            <w:vAlign w:val="bottom"/>
            <w:hideMark/>
          </w:tcPr>
          <w:p w:rsidR="00B36EA3" w:rsidRPr="00B36EA3" w:rsidRDefault="00B36EA3" w:rsidP="00B36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6EA3">
              <w:rPr>
                <w:rFonts w:ascii="Times New Roman" w:eastAsia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880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6EA3" w:rsidRPr="00B36EA3" w:rsidRDefault="00B36EA3" w:rsidP="00B36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6EA3">
              <w:rPr>
                <w:rFonts w:ascii="Times New Roman" w:eastAsia="Times New Roman" w:hAnsi="Times New Roman" w:cs="Times New Roman"/>
                <w:sz w:val="28"/>
                <w:szCs w:val="28"/>
              </w:rPr>
              <w:t>462.536,00</w:t>
            </w:r>
          </w:p>
        </w:tc>
        <w:tc>
          <w:tcPr>
            <w:tcW w:w="2610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6EA3" w:rsidRPr="00B36EA3" w:rsidRDefault="00B36EA3" w:rsidP="00B36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6EA3">
              <w:rPr>
                <w:rFonts w:ascii="Times New Roman" w:eastAsia="Times New Roman" w:hAnsi="Times New Roman" w:cs="Times New Roman"/>
                <w:sz w:val="28"/>
                <w:szCs w:val="28"/>
              </w:rPr>
              <w:t>982.411,00</w:t>
            </w:r>
          </w:p>
        </w:tc>
        <w:tc>
          <w:tcPr>
            <w:tcW w:w="2430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36EA3" w:rsidRPr="00B36EA3" w:rsidRDefault="00B36EA3" w:rsidP="00B36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6EA3">
              <w:rPr>
                <w:rFonts w:ascii="Times New Roman" w:eastAsia="Times New Roman" w:hAnsi="Times New Roman" w:cs="Times New Roman"/>
                <w:sz w:val="28"/>
                <w:szCs w:val="28"/>
              </w:rPr>
              <w:t>1.101.236,00</w:t>
            </w:r>
          </w:p>
        </w:tc>
      </w:tr>
    </w:tbl>
    <w:p w:rsidR="00B36EA3" w:rsidRPr="009F5501" w:rsidRDefault="00B36EA3" w:rsidP="009F55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5501" w:rsidRPr="009F5501" w:rsidRDefault="009F5501" w:rsidP="009F55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5501">
        <w:rPr>
          <w:rFonts w:ascii="Times New Roman" w:eastAsia="Times New Roman" w:hAnsi="Times New Roman" w:cs="Times New Roman"/>
          <w:sz w:val="28"/>
          <w:szCs w:val="28"/>
        </w:rPr>
        <w:t>1.</w:t>
      </w:r>
      <w:r w:rsidR="00B36EA3" w:rsidRPr="00B36EA3">
        <w:rPr>
          <w:rFonts w:ascii="Times New Roman" w:eastAsia="Times New Roman" w:hAnsi="Times New Roman" w:cs="Times New Roman"/>
          <w:sz w:val="28"/>
          <w:szCs w:val="28"/>
        </w:rPr>
        <w:t xml:space="preserve">Hãy vẽ biểu đồ miền thể hiện </w:t>
      </w:r>
      <w:r w:rsidRPr="009F5501">
        <w:rPr>
          <w:rFonts w:ascii="Times New Roman" w:eastAsia="Times New Roman" w:hAnsi="Times New Roman" w:cs="Times New Roman"/>
          <w:sz w:val="28"/>
          <w:szCs w:val="28"/>
        </w:rPr>
        <w:t>c</w:t>
      </w:r>
      <w:r w:rsidR="00B36EA3" w:rsidRPr="00B36EA3">
        <w:rPr>
          <w:rFonts w:ascii="Times New Roman" w:eastAsia="Times New Roman" w:hAnsi="Times New Roman" w:cs="Times New Roman"/>
          <w:sz w:val="28"/>
          <w:szCs w:val="28"/>
        </w:rPr>
        <w:t>ơ cấu GDP các năm 2005- 2015</w:t>
      </w:r>
    </w:p>
    <w:p w:rsidR="009F5501" w:rsidRPr="009F5501" w:rsidRDefault="009F5501" w:rsidP="009F55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5501">
        <w:rPr>
          <w:rFonts w:ascii="Times New Roman" w:eastAsia="Times New Roman" w:hAnsi="Times New Roman" w:cs="Times New Roman"/>
          <w:sz w:val="28"/>
          <w:szCs w:val="28"/>
        </w:rPr>
        <w:t xml:space="preserve">2.Nhận xét về sự chuyển dịch cơ cấu </w:t>
      </w:r>
      <w:r w:rsidR="00B36EA3" w:rsidRPr="00B36EA3">
        <w:rPr>
          <w:rFonts w:ascii="Times New Roman" w:eastAsia="Times New Roman" w:hAnsi="Times New Roman" w:cs="Times New Roman"/>
          <w:sz w:val="28"/>
          <w:szCs w:val="28"/>
        </w:rPr>
        <w:t>từ 2005-2015</w:t>
      </w:r>
      <w:r w:rsidRPr="009F5501">
        <w:rPr>
          <w:rFonts w:ascii="Times New Roman" w:eastAsia="Times New Roman" w:hAnsi="Times New Roman" w:cs="Times New Roman"/>
          <w:sz w:val="28"/>
          <w:szCs w:val="28"/>
        </w:rPr>
        <w:t xml:space="preserve"> qua các số liệu đã cho</w:t>
      </w:r>
      <w:r w:rsidR="00B36EA3" w:rsidRPr="00B36EA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7DBF" w:rsidRPr="00B36EA3" w:rsidRDefault="00AE7DBF" w:rsidP="00923D32">
      <w:pPr>
        <w:rPr>
          <w:sz w:val="28"/>
          <w:szCs w:val="28"/>
        </w:rPr>
      </w:pPr>
    </w:p>
    <w:sectPr w:rsidR="00AE7DBF" w:rsidRPr="00B36E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D32"/>
    <w:rsid w:val="00923D32"/>
    <w:rsid w:val="009F5501"/>
    <w:rsid w:val="00AE7DBF"/>
    <w:rsid w:val="00B36EA3"/>
    <w:rsid w:val="00BE5251"/>
    <w:rsid w:val="00CC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F4A3FB-A5C4-49F8-8CD6-CF8387D40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Binhthng">
    <w:name w:val="Normal"/>
    <w:qFormat/>
  </w:style>
  <w:style w:type="character" w:default="1" w:styleId="Phngmcinhcuaoanvn">
    <w:name w:val="Default Paragraph Font"/>
    <w:uiPriority w:val="1"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table" w:styleId="LiBang">
    <w:name w:val="Table Grid"/>
    <w:basedOn w:val="BangThngthng"/>
    <w:rsid w:val="009F55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9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2020-04-05T05:55:00Z</dcterms:created>
  <dcterms:modified xsi:type="dcterms:W3CDTF">2020-04-05T06:46:00Z</dcterms:modified>
</cp:coreProperties>
</file>